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106" w:type="dxa"/>
        <w:tblLook w:val="01E0" w:firstRow="1" w:lastRow="1" w:firstColumn="1" w:lastColumn="1" w:noHBand="0" w:noVBand="0"/>
      </w:tblPr>
      <w:tblGrid>
        <w:gridCol w:w="4781"/>
        <w:gridCol w:w="236"/>
        <w:gridCol w:w="4907"/>
      </w:tblGrid>
      <w:tr w:rsidR="00EC43B8" w:rsidRPr="00B24233" w14:paraId="4DB413A6" w14:textId="77777777" w:rsidTr="4F8DD62B">
        <w:trPr>
          <w:trHeight w:val="1968"/>
        </w:trPr>
        <w:tc>
          <w:tcPr>
            <w:tcW w:w="4781" w:type="dxa"/>
          </w:tcPr>
          <w:p w14:paraId="0064AE9C" w14:textId="77777777" w:rsidR="00253E4B" w:rsidRPr="00B24233" w:rsidRDefault="4F8DD62B" w:rsidP="4F8DD62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B2423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УТВЕРЖДАЮ </w:t>
            </w:r>
          </w:p>
          <w:p w14:paraId="74F159BF" w14:textId="3F3F5569" w:rsidR="00253E4B" w:rsidRPr="00B24233" w:rsidRDefault="00B22861" w:rsidP="4F8DD62B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Министр</w:t>
            </w:r>
            <w:r w:rsidR="4F8DD62B" w:rsidRPr="00B2423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спорта и туризма Республики Беларусь </w:t>
            </w:r>
          </w:p>
          <w:p w14:paraId="0A37501D" w14:textId="77777777" w:rsidR="00253E4B" w:rsidRPr="00B24233" w:rsidRDefault="00253E4B" w:rsidP="00253E4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DAB6C7B" w14:textId="77777777" w:rsidR="00253E4B" w:rsidRPr="00B24233" w:rsidRDefault="00253E4B" w:rsidP="00253E4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050F896" w14:textId="5078CFA4" w:rsidR="00253E4B" w:rsidRPr="00B24233" w:rsidRDefault="00B22861" w:rsidP="00B228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 С.М. Ковальчук</w:t>
            </w:r>
            <w:r w:rsidRPr="00B242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«___»____________  2019</w:t>
            </w:r>
            <w:r w:rsidR="4F8DD62B" w:rsidRPr="00B24233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14:paraId="02EB378F" w14:textId="77777777" w:rsidR="00253E4B" w:rsidRPr="00B24233" w:rsidRDefault="00253E4B" w:rsidP="0068430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6A05A809" w14:textId="77777777" w:rsidR="00EC43B8" w:rsidRPr="00B24233" w:rsidRDefault="00EC43B8" w:rsidP="0068430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5A39BBE3" w14:textId="77777777" w:rsidR="00EC43B8" w:rsidRPr="00B24233" w:rsidRDefault="00EC43B8" w:rsidP="000305C2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</w:tcPr>
          <w:p w14:paraId="72394050" w14:textId="77777777" w:rsidR="00253E4B" w:rsidRPr="00B24233" w:rsidRDefault="4F8DD62B" w:rsidP="4F8DD62B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24233"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УТВЕРЖДАЮ</w:t>
            </w:r>
          </w:p>
          <w:p w14:paraId="41C8F396" w14:textId="77777777" w:rsidR="00253E4B" w:rsidRPr="00B24233" w:rsidRDefault="00253E4B" w:rsidP="00253E4B">
            <w:pPr>
              <w:spacing w:line="1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8CDCA46" w14:textId="77777777" w:rsidR="00253E4B" w:rsidRPr="00B24233" w:rsidRDefault="4F8DD62B" w:rsidP="4F8DD62B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24233">
              <w:rPr>
                <w:rFonts w:ascii="Times New Roman" w:eastAsia="Times New Roman" w:hAnsi="Times New Roman" w:cs="Times New Roman"/>
                <w:sz w:val="30"/>
                <w:szCs w:val="30"/>
              </w:rPr>
              <w:t>Председатель Общественного объединения «Белорусская федерация легкой атлетики»</w:t>
            </w:r>
          </w:p>
          <w:p w14:paraId="72A3D3EC" w14:textId="77777777" w:rsidR="00253E4B" w:rsidRPr="00B24233" w:rsidRDefault="00253E4B" w:rsidP="00253E4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D0B940D" w14:textId="77777777" w:rsidR="00A7486E" w:rsidRPr="00B24233" w:rsidRDefault="00A7486E" w:rsidP="00253E4B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CAEADB5" w14:textId="77777777" w:rsidR="00253E4B" w:rsidRPr="00B24233" w:rsidRDefault="4F8DD62B" w:rsidP="4F8DD62B">
            <w:pPr>
              <w:pStyle w:val="NoSpacing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4233">
              <w:rPr>
                <w:rFonts w:ascii="Times New Roman" w:eastAsia="Times New Roman" w:hAnsi="Times New Roman" w:cs="Times New Roman"/>
                <w:lang w:eastAsia="ru-RU"/>
              </w:rPr>
              <w:t>_____________ В.А.Девятовский</w:t>
            </w:r>
          </w:p>
          <w:p w14:paraId="6B3E639C" w14:textId="44F51AE8" w:rsidR="00253E4B" w:rsidRPr="00B24233" w:rsidRDefault="00B22861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«___»____________  2019</w:t>
            </w:r>
            <w:r w:rsidR="4F8DD62B" w:rsidRPr="00B242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4F8DD62B" w:rsidRPr="00B24233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  <w:p w14:paraId="0E27B00A" w14:textId="77777777" w:rsidR="00EC43B8" w:rsidRPr="00B24233" w:rsidRDefault="00EC43B8" w:rsidP="00684308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60061E4C" w14:textId="77777777" w:rsidR="00EC43B8" w:rsidRPr="00B24233" w:rsidRDefault="00EC43B8" w:rsidP="00137F1C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43B8" w:rsidRPr="00B24233" w14:paraId="500CCDBB" w14:textId="77777777" w:rsidTr="4F8DD62B">
        <w:trPr>
          <w:trHeight w:val="1968"/>
        </w:trPr>
        <w:tc>
          <w:tcPr>
            <w:tcW w:w="4781" w:type="dxa"/>
          </w:tcPr>
          <w:p w14:paraId="44EAFD9C" w14:textId="77777777" w:rsidR="00EC43B8" w:rsidRPr="00B24233" w:rsidRDefault="00EC43B8" w:rsidP="00684308">
            <w:pPr>
              <w:pStyle w:val="NoSpacing"/>
              <w:ind w:right="-285"/>
              <w:rPr>
                <w:rFonts w:ascii="Times New Roman" w:hAnsi="Times New Roman" w:cs="Times New Roman"/>
                <w:color w:val="000000"/>
              </w:rPr>
            </w:pPr>
          </w:p>
          <w:p w14:paraId="7E78EBBD" w14:textId="77777777" w:rsidR="00253E4B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  <w:p w14:paraId="435F4A0A" w14:textId="77777777" w:rsidR="00253E4B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hAnsi="Times New Roman" w:cs="Times New Roman"/>
                <w:color w:val="000000" w:themeColor="text1"/>
              </w:rPr>
              <w:t>Начальник Управления спорта и туризма  Гродненского облисполкома</w:t>
            </w:r>
          </w:p>
          <w:p w14:paraId="4B94D5A5" w14:textId="77777777" w:rsidR="00253E4B" w:rsidRPr="00B24233" w:rsidRDefault="00253E4B" w:rsidP="00253E4B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3DEEC669" w14:textId="77777777" w:rsidR="002160D9" w:rsidRPr="00B24233" w:rsidRDefault="002160D9" w:rsidP="00253E4B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3656B9AB" w14:textId="77777777" w:rsidR="002160D9" w:rsidRPr="00B24233" w:rsidRDefault="002160D9" w:rsidP="00253E4B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48EE915C" w14:textId="77777777" w:rsidR="00253E4B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eastAsia="Times New Roman" w:hAnsi="Times New Roman" w:cs="Times New Roman"/>
              </w:rPr>
              <w:t xml:space="preserve">______________ </w:t>
            </w:r>
            <w:r w:rsidRPr="00B24233">
              <w:rPr>
                <w:rFonts w:ascii="Times New Roman" w:hAnsi="Times New Roman" w:cs="Times New Roman"/>
                <w:color w:val="000000" w:themeColor="text1"/>
              </w:rPr>
              <w:t>О.Е. Андрейчик</w:t>
            </w:r>
          </w:p>
          <w:p w14:paraId="41831589" w14:textId="6E036D23" w:rsidR="00253E4B" w:rsidRPr="00B24233" w:rsidRDefault="00B22861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«___»____________  2019</w:t>
            </w:r>
            <w:r w:rsidR="4F8DD62B" w:rsidRPr="00B24233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14:paraId="45FB0818" w14:textId="77777777" w:rsidR="00EC43B8" w:rsidRPr="00B24233" w:rsidRDefault="00EC43B8" w:rsidP="00253E4B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049F31CB" w14:textId="77777777" w:rsidR="00EC43B8" w:rsidRPr="00B24233" w:rsidRDefault="00EC43B8" w:rsidP="00137F1C">
            <w:pPr>
              <w:pStyle w:val="NoSpacing"/>
              <w:ind w:right="-28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</w:tcPr>
          <w:p w14:paraId="53128261" w14:textId="77777777" w:rsidR="002160D9" w:rsidRPr="00B24233" w:rsidRDefault="002160D9" w:rsidP="002160D9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72AAEBDA" w14:textId="77777777" w:rsidR="002160D9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  <w:p w14:paraId="7071C82A" w14:textId="77777777" w:rsidR="002160D9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Гродненской областной организации Общественного объединения  </w:t>
            </w:r>
            <w:r w:rsidRPr="00B24233">
              <w:rPr>
                <w:rFonts w:ascii="Times New Roman" w:eastAsia="Times New Roman" w:hAnsi="Times New Roman" w:cs="Times New Roman"/>
              </w:rPr>
              <w:t>«Белорусская федерация легкой атлетики»</w:t>
            </w:r>
          </w:p>
          <w:p w14:paraId="62486C05" w14:textId="77777777" w:rsidR="002160D9" w:rsidRPr="00B24233" w:rsidRDefault="002160D9" w:rsidP="002160D9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14:paraId="5CCA0413" w14:textId="77777777" w:rsidR="002160D9" w:rsidRPr="00B24233" w:rsidRDefault="4F8DD62B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B24233">
              <w:rPr>
                <w:rFonts w:ascii="Times New Roman" w:eastAsia="Times New Roman" w:hAnsi="Times New Roman" w:cs="Times New Roman"/>
              </w:rPr>
              <w:t xml:space="preserve">______________ </w:t>
            </w:r>
            <w:r w:rsidRPr="00B24233">
              <w:rPr>
                <w:rFonts w:ascii="Times New Roman" w:hAnsi="Times New Roman" w:cs="Times New Roman"/>
                <w:color w:val="000000" w:themeColor="text1"/>
              </w:rPr>
              <w:t>О.Е. Андрейчик</w:t>
            </w:r>
          </w:p>
          <w:p w14:paraId="28778D23" w14:textId="34DC36CF" w:rsidR="002160D9" w:rsidRPr="00B24233" w:rsidRDefault="00B22861" w:rsidP="4F8DD62B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«___»____________  2019</w:t>
            </w:r>
            <w:r w:rsidR="4F8DD62B" w:rsidRPr="00B24233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14:paraId="4101652C" w14:textId="77777777" w:rsidR="00EC43B8" w:rsidRPr="00B24233" w:rsidRDefault="00EC43B8" w:rsidP="00684308">
            <w:pPr>
              <w:pStyle w:val="NoSpacing"/>
              <w:ind w:right="-28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B99056E" w14:textId="77777777" w:rsidR="00EC43B8" w:rsidRPr="00B24233" w:rsidRDefault="00EC43B8" w:rsidP="00586A29">
      <w:pPr>
        <w:pStyle w:val="1"/>
        <w:shd w:val="clear" w:color="auto" w:fill="auto"/>
        <w:spacing w:line="280" w:lineRule="exact"/>
        <w:ind w:left="-284"/>
        <w:rPr>
          <w:rFonts w:ascii="Times New Roman" w:hAnsi="Times New Roman" w:cs="Times New Roman"/>
          <w:color w:val="000000"/>
          <w:sz w:val="30"/>
          <w:szCs w:val="30"/>
        </w:rPr>
      </w:pPr>
    </w:p>
    <w:p w14:paraId="1299C43A" w14:textId="77777777" w:rsidR="00EC43B8" w:rsidRPr="00B24233" w:rsidRDefault="00EC43B8" w:rsidP="00586A29">
      <w:pPr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4DDBEF00" w14:textId="77777777" w:rsidR="00EC43B8" w:rsidRPr="00B24233" w:rsidRDefault="00EC43B8" w:rsidP="00586A29">
      <w:pPr>
        <w:pStyle w:val="ListParagraph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461D779" w14:textId="77777777" w:rsidR="00EC43B8" w:rsidRPr="00B24233" w:rsidRDefault="00EC43B8" w:rsidP="00586A29">
      <w:pPr>
        <w:pStyle w:val="ListParagraph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EE12AD8" w14:textId="77777777" w:rsidR="00EC43B8" w:rsidRPr="00B24233" w:rsidRDefault="4F8DD62B" w:rsidP="4F8DD62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4233">
        <w:rPr>
          <w:rFonts w:ascii="Times New Roman" w:hAnsi="Times New Roman" w:cs="Times New Roman"/>
          <w:b/>
          <w:bCs/>
          <w:sz w:val="30"/>
          <w:szCs w:val="30"/>
        </w:rPr>
        <w:t>ПОЛОЖЕНИЕ</w:t>
      </w:r>
    </w:p>
    <w:p w14:paraId="14FB97DB" w14:textId="4D8DCF6C" w:rsidR="00EC43B8" w:rsidRDefault="4F8DD62B" w:rsidP="4F8DD62B">
      <w:pPr>
        <w:tabs>
          <w:tab w:val="left" w:pos="896"/>
        </w:tabs>
        <w:ind w:left="-99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4233">
        <w:rPr>
          <w:rFonts w:ascii="Times New Roman" w:hAnsi="Times New Roman" w:cs="Times New Roman"/>
          <w:b/>
          <w:bCs/>
          <w:sz w:val="30"/>
          <w:szCs w:val="30"/>
        </w:rPr>
        <w:t xml:space="preserve">О ПРОВЕДЕНИИ  </w:t>
      </w:r>
      <w:r w:rsidR="00B22861">
        <w:rPr>
          <w:rFonts w:ascii="Times New Roman" w:hAnsi="Times New Roman" w:cs="Times New Roman"/>
          <w:b/>
          <w:bCs/>
          <w:sz w:val="30"/>
          <w:szCs w:val="30"/>
          <w:lang w:val="en-US"/>
        </w:rPr>
        <w:t>IV</w:t>
      </w:r>
      <w:r w:rsidRPr="00B24233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Pr="00B24233">
        <w:rPr>
          <w:rFonts w:ascii="Times New Roman" w:hAnsi="Times New Roman" w:cs="Times New Roman"/>
          <w:b/>
          <w:bCs/>
          <w:sz w:val="30"/>
          <w:szCs w:val="30"/>
        </w:rPr>
        <w:t>ОТКРЫТОГО ЛЕТНЕГО ЧЕМПИОНАТА РЕСПУБЛИКИ БЕЛАРУСЬ ПО ЛЕГКОЙ АТЛЕТ</w:t>
      </w:r>
      <w:r w:rsidR="00B22861">
        <w:rPr>
          <w:rFonts w:ascii="Times New Roman" w:hAnsi="Times New Roman" w:cs="Times New Roman"/>
          <w:b/>
          <w:bCs/>
          <w:sz w:val="30"/>
          <w:szCs w:val="30"/>
        </w:rPr>
        <w:t>ИКЕ СРЕДИ ВЕТЕРАНОВ «ГРОДНО-2019</w:t>
      </w:r>
      <w:r w:rsidRPr="4F8DD62B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B22861">
        <w:rPr>
          <w:rFonts w:ascii="Times New Roman" w:hAnsi="Times New Roman" w:cs="Times New Roman"/>
          <w:b/>
          <w:bCs/>
          <w:sz w:val="30"/>
          <w:szCs w:val="30"/>
        </w:rPr>
        <w:t xml:space="preserve"> и   </w:t>
      </w:r>
      <w:r w:rsidR="00B22861">
        <w:rPr>
          <w:rFonts w:ascii="Times New Roman" w:hAnsi="Times New Roman" w:cs="Times New Roman"/>
          <w:b/>
          <w:bCs/>
          <w:sz w:val="30"/>
          <w:szCs w:val="30"/>
          <w:lang w:val="en-US"/>
        </w:rPr>
        <w:t>I</w:t>
      </w:r>
      <w:r w:rsidR="00B22861" w:rsidRPr="00B2286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22861">
        <w:rPr>
          <w:rFonts w:ascii="Times New Roman" w:hAnsi="Times New Roman" w:cs="Times New Roman"/>
          <w:b/>
          <w:bCs/>
          <w:sz w:val="30"/>
          <w:szCs w:val="30"/>
        </w:rPr>
        <w:t>–го ОТКРЫТОГО МЕЖДУНАРОДНОГО КОМАНДНОГО ТУРНИРА</w:t>
      </w:r>
    </w:p>
    <w:p w14:paraId="6B7AF014" w14:textId="576CE707" w:rsidR="00B22861" w:rsidRPr="00766C14" w:rsidRDefault="00B22861" w:rsidP="4F8DD62B">
      <w:pPr>
        <w:tabs>
          <w:tab w:val="left" w:pos="896"/>
        </w:tabs>
        <w:ind w:left="-993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766C14">
        <w:rPr>
          <w:rFonts w:ascii="Times New Roman" w:hAnsi="Times New Roman" w:cs="Times New Roman"/>
          <w:b/>
          <w:bCs/>
          <w:sz w:val="30"/>
          <w:szCs w:val="30"/>
          <w:lang w:val="en-US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GRODNO MASTERS CUP</w:t>
      </w:r>
      <w:r w:rsidRPr="00766C14">
        <w:rPr>
          <w:rFonts w:ascii="Times New Roman" w:hAnsi="Times New Roman" w:cs="Times New Roman"/>
          <w:b/>
          <w:bCs/>
          <w:sz w:val="30"/>
          <w:szCs w:val="30"/>
          <w:lang w:val="en-US"/>
        </w:rPr>
        <w:t>»</w:t>
      </w:r>
    </w:p>
    <w:p w14:paraId="3CF2D8B6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0FB78278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1FC39945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0562CB0E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34CE0A41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62EBF3C5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6D98A12B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2946DB82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5997CC1D" w14:textId="77777777" w:rsidR="00EC43B8" w:rsidRPr="00766C14" w:rsidRDefault="00EC43B8" w:rsidP="00253E4B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110FFD37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6B699379" w14:textId="77777777" w:rsidR="00EC43B8" w:rsidRPr="00766C14" w:rsidRDefault="00EC43B8" w:rsidP="00A25B02">
      <w:pPr>
        <w:ind w:left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3FE9F23F" w14:textId="77777777" w:rsidR="00EC43B8" w:rsidRPr="00766C14" w:rsidRDefault="00EC43B8" w:rsidP="000305C2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1F72F646" w14:textId="77777777" w:rsidR="00EC43B8" w:rsidRPr="00766C14" w:rsidRDefault="00EC43B8" w:rsidP="000305C2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14:paraId="295A2F7C" w14:textId="09C1B316" w:rsidR="00EC43B8" w:rsidRPr="00766C14" w:rsidRDefault="00B22861" w:rsidP="4F8DD62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Гродно</w:t>
      </w:r>
      <w:r w:rsidRPr="00766C14">
        <w:rPr>
          <w:rFonts w:ascii="Times New Roman" w:hAnsi="Times New Roman" w:cs="Times New Roman"/>
          <w:sz w:val="30"/>
          <w:szCs w:val="30"/>
          <w:lang w:val="en-US"/>
        </w:rPr>
        <w:t>, 2019</w:t>
      </w:r>
      <w:r w:rsidR="4F8DD62B" w:rsidRPr="00766C14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4F8DD62B" w:rsidRPr="4F8DD62B">
        <w:rPr>
          <w:rFonts w:ascii="Times New Roman" w:hAnsi="Times New Roman" w:cs="Times New Roman"/>
          <w:sz w:val="30"/>
          <w:szCs w:val="30"/>
        </w:rPr>
        <w:t>г</w:t>
      </w:r>
      <w:r w:rsidR="4F8DD62B" w:rsidRPr="00766C14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123FB6D1" w14:textId="77777777" w:rsidR="00EC43B8" w:rsidRPr="00975BCA" w:rsidRDefault="00EC43B8" w:rsidP="4F8DD62B">
      <w:pPr>
        <w:pStyle w:val="ListParagraph"/>
        <w:widowControl/>
        <w:numPr>
          <w:ilvl w:val="0"/>
          <w:numId w:val="5"/>
        </w:numPr>
        <w:spacing w:after="160"/>
        <w:jc w:val="center"/>
        <w:rPr>
          <w:rFonts w:ascii="Times New Roman" w:hAnsi="Times New Roman" w:cs="Times New Roman"/>
          <w:sz w:val="30"/>
          <w:szCs w:val="30"/>
        </w:rPr>
      </w:pPr>
      <w:r w:rsidRPr="00766C14">
        <w:rPr>
          <w:rFonts w:ascii="Times New Roman" w:hAnsi="Times New Roman" w:cs="Times New Roman"/>
          <w:sz w:val="30"/>
          <w:szCs w:val="30"/>
          <w:lang w:val="en-US"/>
        </w:rPr>
        <w:br w:type="page"/>
      </w:r>
      <w:r w:rsidR="4F8DD62B" w:rsidRPr="4F8DD62B">
        <w:rPr>
          <w:rFonts w:ascii="Times New Roman" w:hAnsi="Times New Roman" w:cs="Times New Roman"/>
          <w:sz w:val="30"/>
          <w:szCs w:val="30"/>
        </w:rPr>
        <w:lastRenderedPageBreak/>
        <w:t>ОБЩИЕ ПОЛОЖЕНИЯ</w:t>
      </w:r>
    </w:p>
    <w:p w14:paraId="4CDF5D5E" w14:textId="4369F7D2" w:rsidR="004672C3" w:rsidRDefault="00EC43B8" w:rsidP="4F8DD62B">
      <w:pPr>
        <w:pStyle w:val="NoSpacing"/>
        <w:ind w:firstLine="709"/>
        <w:jc w:val="both"/>
        <w:rPr>
          <w:rFonts w:ascii="Times New Roman" w:hAnsi="Times New Roman"/>
        </w:rPr>
      </w:pPr>
      <w:r w:rsidRPr="00975BCA">
        <w:rPr>
          <w:rFonts w:ascii="Times New Roman" w:hAnsi="Times New Roman" w:cs="Times New Roman"/>
          <w:color w:val="000000"/>
        </w:rPr>
        <w:t>На</w:t>
      </w:r>
      <w:r w:rsidR="00475159">
        <w:rPr>
          <w:rFonts w:ascii="Times New Roman" w:hAnsi="Times New Roman" w:cs="Times New Roman"/>
          <w:color w:val="000000"/>
        </w:rPr>
        <w:t>стоящее Положение о проведении</w:t>
      </w:r>
      <w:r w:rsidR="003653CB" w:rsidRPr="003653CB">
        <w:rPr>
          <w:rFonts w:ascii="Times New Roman" w:hAnsi="Times New Roman" w:cs="Times New Roman"/>
          <w:color w:val="000000"/>
        </w:rPr>
        <w:t xml:space="preserve"> </w:t>
      </w:r>
      <w:r w:rsidR="00B22861">
        <w:rPr>
          <w:rFonts w:ascii="Times New Roman" w:hAnsi="Times New Roman" w:cs="Times New Roman"/>
          <w:color w:val="000000"/>
          <w:lang w:val="en-US"/>
        </w:rPr>
        <w:t>IV</w:t>
      </w:r>
      <w:r w:rsidR="00475159">
        <w:rPr>
          <w:rFonts w:ascii="Times New Roman" w:hAnsi="Times New Roman" w:cs="Times New Roman"/>
          <w:color w:val="000000"/>
        </w:rPr>
        <w:t xml:space="preserve"> </w:t>
      </w:r>
      <w:r w:rsidRPr="00975BCA">
        <w:rPr>
          <w:rFonts w:ascii="Times New Roman" w:hAnsi="Times New Roman" w:cs="Times New Roman"/>
          <w:color w:val="000000"/>
        </w:rPr>
        <w:t xml:space="preserve">открытого Чемпионата Республики Беларусь по легкой атлетике </w:t>
      </w:r>
      <w:r w:rsidR="0049385B">
        <w:rPr>
          <w:rFonts w:ascii="Times New Roman" w:hAnsi="Times New Roman" w:cs="Times New Roman"/>
          <w:color w:val="000000"/>
        </w:rPr>
        <w:t xml:space="preserve"> </w:t>
      </w:r>
      <w:r w:rsidRPr="00975BCA">
        <w:rPr>
          <w:rFonts w:ascii="Times New Roman" w:hAnsi="Times New Roman" w:cs="Times New Roman"/>
          <w:color w:val="000000"/>
        </w:rPr>
        <w:t xml:space="preserve">среди ветеранов </w:t>
      </w:r>
      <w:r w:rsidR="003653CB">
        <w:rPr>
          <w:rFonts w:ascii="Times New Roman" w:hAnsi="Times New Roman" w:cs="Times New Roman"/>
          <w:color w:val="000000"/>
        </w:rPr>
        <w:t>201</w:t>
      </w:r>
      <w:r w:rsidR="00B22861">
        <w:rPr>
          <w:rFonts w:ascii="Times New Roman" w:hAnsi="Times New Roman" w:cs="Times New Roman"/>
          <w:color w:val="000000"/>
        </w:rPr>
        <w:t>9</w:t>
      </w:r>
      <w:r w:rsidR="004672C3">
        <w:rPr>
          <w:rFonts w:ascii="Times New Roman" w:hAnsi="Times New Roman" w:cs="Times New Roman"/>
          <w:color w:val="000000"/>
        </w:rPr>
        <w:t xml:space="preserve"> года </w:t>
      </w:r>
      <w:r w:rsidR="00B22861">
        <w:rPr>
          <w:rFonts w:ascii="Times New Roman" w:hAnsi="Times New Roman" w:cs="Times New Roman"/>
          <w:color w:val="000000"/>
        </w:rPr>
        <w:t xml:space="preserve"> и </w:t>
      </w:r>
      <w:r w:rsidR="00B22861">
        <w:rPr>
          <w:rFonts w:ascii="Times New Roman" w:hAnsi="Times New Roman" w:cs="Times New Roman"/>
          <w:color w:val="000000"/>
          <w:lang w:val="en-US"/>
        </w:rPr>
        <w:t>I</w:t>
      </w:r>
      <w:r w:rsidR="00B22861" w:rsidRPr="00B22861">
        <w:rPr>
          <w:rFonts w:ascii="Times New Roman" w:hAnsi="Times New Roman" w:cs="Times New Roman"/>
          <w:color w:val="000000"/>
        </w:rPr>
        <w:t xml:space="preserve"> </w:t>
      </w:r>
      <w:r w:rsidR="00B22861">
        <w:rPr>
          <w:rFonts w:ascii="Times New Roman" w:hAnsi="Times New Roman" w:cs="Times New Roman"/>
          <w:color w:val="000000"/>
        </w:rPr>
        <w:t>–го открытого международного командного турнира «</w:t>
      </w:r>
      <w:r w:rsidR="00B22861">
        <w:rPr>
          <w:rFonts w:ascii="Times New Roman" w:hAnsi="Times New Roman" w:cs="Times New Roman"/>
          <w:color w:val="000000"/>
          <w:lang w:val="en-US"/>
        </w:rPr>
        <w:t>Grodno</w:t>
      </w:r>
      <w:r w:rsidR="00B22861" w:rsidRPr="00B22861">
        <w:rPr>
          <w:rFonts w:ascii="Times New Roman" w:hAnsi="Times New Roman" w:cs="Times New Roman"/>
          <w:color w:val="000000"/>
        </w:rPr>
        <w:t xml:space="preserve"> </w:t>
      </w:r>
      <w:r w:rsidR="00B22861">
        <w:rPr>
          <w:rFonts w:ascii="Times New Roman" w:hAnsi="Times New Roman" w:cs="Times New Roman"/>
          <w:color w:val="000000"/>
          <w:lang w:val="en-US"/>
        </w:rPr>
        <w:t>Masters</w:t>
      </w:r>
      <w:r w:rsidR="00B22861" w:rsidRPr="00B22861">
        <w:rPr>
          <w:rFonts w:ascii="Times New Roman" w:hAnsi="Times New Roman" w:cs="Times New Roman"/>
          <w:color w:val="000000"/>
        </w:rPr>
        <w:t xml:space="preserve"> </w:t>
      </w:r>
      <w:r w:rsidR="00B22861">
        <w:rPr>
          <w:rFonts w:ascii="Times New Roman" w:hAnsi="Times New Roman" w:cs="Times New Roman"/>
          <w:color w:val="000000"/>
          <w:lang w:val="en-US"/>
        </w:rPr>
        <w:t>Cup</w:t>
      </w:r>
      <w:r w:rsidR="00B22861">
        <w:rPr>
          <w:rFonts w:ascii="Times New Roman" w:hAnsi="Times New Roman" w:cs="Times New Roman"/>
          <w:color w:val="000000"/>
        </w:rPr>
        <w:t xml:space="preserve">» </w:t>
      </w:r>
      <w:r w:rsidR="004672C3">
        <w:rPr>
          <w:rFonts w:ascii="Times New Roman" w:hAnsi="Times New Roman"/>
        </w:rPr>
        <w:t>проводятся в соответствии с З</w:t>
      </w:r>
      <w:r w:rsidR="004672C3" w:rsidRPr="00B32114">
        <w:rPr>
          <w:rFonts w:ascii="Times New Roman" w:hAnsi="Times New Roman"/>
        </w:rPr>
        <w:t>акон</w:t>
      </w:r>
      <w:r w:rsidR="004672C3">
        <w:rPr>
          <w:rFonts w:ascii="Times New Roman" w:hAnsi="Times New Roman"/>
        </w:rPr>
        <w:t>ом</w:t>
      </w:r>
      <w:r w:rsidR="00A7486E">
        <w:rPr>
          <w:rFonts w:ascii="Times New Roman" w:hAnsi="Times New Roman"/>
        </w:rPr>
        <w:t xml:space="preserve"> Республики Беларусь</w:t>
      </w:r>
      <w:r w:rsidR="00A7486E">
        <w:rPr>
          <w:rFonts w:ascii="Times New Roman" w:hAnsi="Times New Roman"/>
        </w:rPr>
        <w:br/>
      </w:r>
      <w:r w:rsidR="004672C3" w:rsidRPr="00B32114">
        <w:rPr>
          <w:rFonts w:ascii="Times New Roman" w:hAnsi="Times New Roman"/>
        </w:rPr>
        <w:t xml:space="preserve">«О физической культуре </w:t>
      </w:r>
      <w:r w:rsidR="004672C3" w:rsidRPr="00053548">
        <w:rPr>
          <w:rFonts w:ascii="Times New Roman" w:hAnsi="Times New Roman"/>
        </w:rPr>
        <w:t xml:space="preserve">и спорте» от </w:t>
      </w:r>
      <w:r w:rsidR="004672C3" w:rsidRPr="00053548">
        <w:rPr>
          <w:rFonts w:ascii="Times New Roman" w:eastAsia="Times New Roman" w:hAnsi="Times New Roman"/>
          <w:lang w:eastAsia="ru-RU"/>
        </w:rPr>
        <w:t>4 января 2014 г. № 125-З</w:t>
      </w:r>
      <w:r w:rsidR="004672C3" w:rsidRPr="00053548">
        <w:rPr>
          <w:rFonts w:ascii="Times New Roman" w:hAnsi="Times New Roman"/>
        </w:rPr>
        <w:t>, Положени</w:t>
      </w:r>
      <w:r w:rsidR="004672C3">
        <w:rPr>
          <w:rFonts w:ascii="Times New Roman" w:hAnsi="Times New Roman"/>
        </w:rPr>
        <w:t>ем</w:t>
      </w:r>
      <w:r w:rsidR="004672C3" w:rsidRPr="00053548">
        <w:rPr>
          <w:rFonts w:ascii="Times New Roman" w:hAnsi="Times New Roman"/>
        </w:rPr>
        <w:t xml:space="preserve">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обеспечения, утвержденн</w:t>
      </w:r>
      <w:r w:rsidR="004672C3">
        <w:rPr>
          <w:rFonts w:ascii="Times New Roman" w:hAnsi="Times New Roman"/>
        </w:rPr>
        <w:t>ым</w:t>
      </w:r>
      <w:r w:rsidR="004672C3" w:rsidRPr="00053548">
        <w:rPr>
          <w:rFonts w:ascii="Times New Roman" w:hAnsi="Times New Roman"/>
        </w:rPr>
        <w:t xml:space="preserve"> Постановлением Совета Министров Республики Беларусь 19 сентября 2014 г. № 902 (далее – Постановление 902</w:t>
      </w:r>
      <w:r w:rsidR="004672C3">
        <w:rPr>
          <w:rFonts w:ascii="Times New Roman" w:hAnsi="Times New Roman"/>
        </w:rPr>
        <w:t>)</w:t>
      </w:r>
      <w:r w:rsidR="004672C3" w:rsidRPr="00053548">
        <w:rPr>
          <w:rFonts w:ascii="Times New Roman" w:hAnsi="Times New Roman"/>
        </w:rPr>
        <w:t>, правил</w:t>
      </w:r>
      <w:r w:rsidR="004672C3">
        <w:rPr>
          <w:rFonts w:ascii="Times New Roman" w:hAnsi="Times New Roman"/>
        </w:rPr>
        <w:t>ами</w:t>
      </w:r>
      <w:r w:rsidR="004672C3" w:rsidRPr="00053548">
        <w:rPr>
          <w:rFonts w:ascii="Times New Roman" w:hAnsi="Times New Roman"/>
        </w:rPr>
        <w:t xml:space="preserve"> Международной ассоциации легкоатлети</w:t>
      </w:r>
      <w:r w:rsidR="004672C3">
        <w:rPr>
          <w:rFonts w:ascii="Times New Roman" w:hAnsi="Times New Roman"/>
        </w:rPr>
        <w:t xml:space="preserve">ческих федераций (далее – ИААФ), </w:t>
      </w:r>
      <w:r w:rsidR="00E1661C">
        <w:rPr>
          <w:rFonts w:ascii="Times New Roman" w:hAnsi="Times New Roman"/>
        </w:rPr>
        <w:t>правилами</w:t>
      </w:r>
      <w:r w:rsidR="00D00999" w:rsidRPr="00D00999">
        <w:rPr>
          <w:rFonts w:ascii="Times New Roman" w:hAnsi="Times New Roman" w:cs="Times New Roman"/>
          <w:color w:val="000000"/>
        </w:rPr>
        <w:t xml:space="preserve"> </w:t>
      </w:r>
      <w:r w:rsidR="00D00999">
        <w:rPr>
          <w:rFonts w:ascii="Times New Roman" w:hAnsi="Times New Roman" w:cs="Times New Roman"/>
          <w:color w:val="000000"/>
        </w:rPr>
        <w:t>М</w:t>
      </w:r>
      <w:r w:rsidR="00D00999" w:rsidRPr="00975BCA">
        <w:rPr>
          <w:rFonts w:ascii="Times New Roman" w:hAnsi="Times New Roman" w:cs="Times New Roman"/>
          <w:color w:val="000000"/>
        </w:rPr>
        <w:t>ировой ассоциаци</w:t>
      </w:r>
      <w:r w:rsidR="00D00999">
        <w:rPr>
          <w:rFonts w:ascii="Times New Roman" w:hAnsi="Times New Roman" w:cs="Times New Roman"/>
          <w:color w:val="000000"/>
        </w:rPr>
        <w:t>и</w:t>
      </w:r>
      <w:r w:rsidR="00D00999" w:rsidRPr="00975BCA">
        <w:rPr>
          <w:rFonts w:ascii="Times New Roman" w:hAnsi="Times New Roman" w:cs="Times New Roman"/>
          <w:color w:val="000000"/>
        </w:rPr>
        <w:t xml:space="preserve"> мастеров</w:t>
      </w:r>
      <w:r w:rsidR="00E1661C">
        <w:rPr>
          <w:rFonts w:ascii="Times New Roman" w:hAnsi="Times New Roman"/>
        </w:rPr>
        <w:t xml:space="preserve"> </w:t>
      </w:r>
      <w:r w:rsidR="00D00999">
        <w:rPr>
          <w:rFonts w:ascii="Times New Roman" w:hAnsi="Times New Roman"/>
        </w:rPr>
        <w:t>(</w:t>
      </w:r>
      <w:r w:rsidR="008251D2" w:rsidRPr="4F8DD62B">
        <w:rPr>
          <w:rFonts w:ascii="Times New Roman" w:hAnsi="Times New Roman" w:cs="Times New Roman"/>
          <w:shd w:val="clear" w:color="auto" w:fill="FFFFFF"/>
        </w:rPr>
        <w:t>World</w:t>
      </w:r>
      <w:r w:rsidR="00A748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8251D2" w:rsidRPr="007A0688">
        <w:rPr>
          <w:rFonts w:ascii="Times New Roman" w:hAnsi="Times New Roman" w:cs="Times New Roman"/>
          <w:shd w:val="clear" w:color="auto" w:fill="FFFFFF"/>
        </w:rPr>
        <w:t>Masters</w:t>
      </w:r>
      <w:r w:rsidR="00A7486E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8251D2" w:rsidRPr="4F8DD62B">
        <w:rPr>
          <w:rFonts w:ascii="Times New Roman" w:hAnsi="Times New Roman" w:cs="Times New Roman"/>
          <w:shd w:val="clear" w:color="auto" w:fill="FFFFFF"/>
        </w:rPr>
        <w:t>Athletics</w:t>
      </w:r>
      <w:r w:rsidR="00D00999" w:rsidRPr="4F8DD62B">
        <w:rPr>
          <w:rFonts w:ascii="Times New Roman" w:hAnsi="Times New Roman" w:cs="Times New Roman"/>
          <w:shd w:val="clear" w:color="auto" w:fill="FFFFFF"/>
        </w:rPr>
        <w:t>)</w:t>
      </w:r>
      <w:r w:rsidR="008251D2" w:rsidRPr="007A0688">
        <w:rPr>
          <w:rFonts w:ascii="Times New Roman" w:hAnsi="Times New Roman"/>
        </w:rPr>
        <w:t xml:space="preserve"> </w:t>
      </w:r>
      <w:r w:rsidR="008251D2">
        <w:rPr>
          <w:rFonts w:ascii="Times New Roman" w:hAnsi="Times New Roman"/>
        </w:rPr>
        <w:t xml:space="preserve">(далее – </w:t>
      </w:r>
      <w:r w:rsidR="00A7486E" w:rsidRPr="00B24233">
        <w:rPr>
          <w:rFonts w:ascii="Times New Roman" w:hAnsi="Times New Roman" w:cs="Times New Roman"/>
        </w:rPr>
        <w:t>В</w:t>
      </w:r>
      <w:r w:rsidR="008251D2" w:rsidRPr="00B24233">
        <w:rPr>
          <w:rFonts w:ascii="Times New Roman" w:hAnsi="Times New Roman" w:cs="Times New Roman"/>
          <w:lang w:val="en-US"/>
        </w:rPr>
        <w:t>MA</w:t>
      </w:r>
      <w:r w:rsidR="008251D2">
        <w:rPr>
          <w:rFonts w:ascii="Times New Roman" w:hAnsi="Times New Roman"/>
        </w:rPr>
        <w:t xml:space="preserve">), </w:t>
      </w:r>
      <w:r w:rsidR="004672C3">
        <w:rPr>
          <w:rFonts w:ascii="Times New Roman" w:hAnsi="Times New Roman"/>
        </w:rPr>
        <w:t>республиканским календарным планом проведени</w:t>
      </w:r>
      <w:r w:rsidR="003653CB">
        <w:rPr>
          <w:rFonts w:ascii="Times New Roman" w:hAnsi="Times New Roman"/>
        </w:rPr>
        <w:t>я спортивных мероприятий на 201</w:t>
      </w:r>
      <w:r w:rsidR="00B22861" w:rsidRPr="00B22861">
        <w:rPr>
          <w:rFonts w:ascii="Times New Roman" w:hAnsi="Times New Roman"/>
        </w:rPr>
        <w:t>9</w:t>
      </w:r>
      <w:r w:rsidR="004672C3">
        <w:rPr>
          <w:rFonts w:ascii="Times New Roman" w:hAnsi="Times New Roman"/>
        </w:rPr>
        <w:t xml:space="preserve"> год, утвержденным приказом Министерства спорта и туризма Республики Беларусь, </w:t>
      </w:r>
      <w:r w:rsidR="004672C3" w:rsidRPr="000A1C37">
        <w:rPr>
          <w:rFonts w:ascii="Times New Roman" w:hAnsi="Times New Roman"/>
        </w:rPr>
        <w:t>Положением о международных и республиканских соревнованиях по легкой атлетике 201</w:t>
      </w:r>
      <w:r w:rsidR="00B22861" w:rsidRPr="00B22861">
        <w:rPr>
          <w:rFonts w:ascii="Times New Roman" w:hAnsi="Times New Roman"/>
        </w:rPr>
        <w:t>9</w:t>
      </w:r>
      <w:r w:rsidR="004672C3" w:rsidRPr="000A1C37">
        <w:rPr>
          <w:rFonts w:ascii="Times New Roman" w:hAnsi="Times New Roman"/>
        </w:rPr>
        <w:t xml:space="preserve"> года</w:t>
      </w:r>
      <w:r w:rsidR="004672C3">
        <w:rPr>
          <w:rFonts w:ascii="Times New Roman" w:hAnsi="Times New Roman"/>
        </w:rPr>
        <w:t xml:space="preserve"> </w:t>
      </w:r>
      <w:r w:rsidR="00475159">
        <w:rPr>
          <w:rFonts w:ascii="Times New Roman" w:hAnsi="Times New Roman"/>
        </w:rPr>
        <w:br/>
      </w:r>
      <w:r w:rsidR="004672C3">
        <w:rPr>
          <w:rFonts w:ascii="Times New Roman" w:hAnsi="Times New Roman"/>
        </w:rPr>
        <w:t>(далее – Положение) и другими нормативными правовыми актами, регулирующими проведение спортивных мероприятий.</w:t>
      </w:r>
    </w:p>
    <w:p w14:paraId="71011952" w14:textId="77777777" w:rsidR="004672C3" w:rsidRPr="00053548" w:rsidRDefault="4F8DD62B" w:rsidP="4F8DD62B">
      <w:pPr>
        <w:pStyle w:val="NoSpacing"/>
        <w:ind w:firstLine="708"/>
        <w:jc w:val="both"/>
        <w:rPr>
          <w:rFonts w:ascii="Times New Roman" w:hAnsi="Times New Roman"/>
        </w:rPr>
      </w:pPr>
      <w:r w:rsidRPr="4F8DD62B">
        <w:rPr>
          <w:rFonts w:ascii="Times New Roman" w:hAnsi="Times New Roman"/>
        </w:rPr>
        <w:t>Допуск к соревнованиям, порядок организации судейства, порядок пересмотра и признания недействительными спортивных результатов осуществляются в соответствии с нормами Положения.</w:t>
      </w:r>
    </w:p>
    <w:p w14:paraId="24D7BDF6" w14:textId="77777777" w:rsidR="00EC43B8" w:rsidRPr="00975BCA" w:rsidRDefault="4F8DD62B" w:rsidP="4F8DD62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Проведение соревнований допускается при наличии обеспечения организаторами безопасности участников соревнований, судей и зрителей.</w:t>
      </w:r>
    </w:p>
    <w:p w14:paraId="505A265E" w14:textId="77777777" w:rsidR="00EC43B8" w:rsidRPr="00975BCA" w:rsidRDefault="4F8DD62B" w:rsidP="4F8DD62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Настоящее Положение вступает в законную силу со дня его утверждения и является официальным вызовом на соревнования.</w:t>
      </w:r>
    </w:p>
    <w:p w14:paraId="08CE6F91" w14:textId="77777777" w:rsidR="00EC43B8" w:rsidRPr="00975BCA" w:rsidRDefault="00EC43B8" w:rsidP="00541CB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DAB188D" w14:textId="77777777" w:rsidR="00EC43B8" w:rsidRPr="00975BCA" w:rsidRDefault="4F8DD62B" w:rsidP="4F8DD62B">
      <w:pPr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2. ЦЕЛИ И ЗАДАЧИ</w:t>
      </w:r>
    </w:p>
    <w:p w14:paraId="61CDCEAD" w14:textId="77777777" w:rsidR="00EC43B8" w:rsidRPr="00975BCA" w:rsidRDefault="00EC43B8" w:rsidP="006D10FD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1C91A27" w14:textId="77AEBFC5" w:rsidR="00923197" w:rsidRPr="007A0688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Открытый летний Чемпионат Республики Беларусь по легкой атлетик</w:t>
      </w:r>
      <w:r w:rsidR="00B22861">
        <w:rPr>
          <w:rFonts w:ascii="Times New Roman" w:hAnsi="Times New Roman" w:cs="Times New Roman"/>
          <w:sz w:val="30"/>
          <w:szCs w:val="30"/>
        </w:rPr>
        <w:t>е среди ветеранов «Гродно – 201</w:t>
      </w:r>
      <w:r w:rsidR="00B22861" w:rsidRPr="00B22861">
        <w:rPr>
          <w:rFonts w:ascii="Times New Roman" w:hAnsi="Times New Roman" w:cs="Times New Roman"/>
          <w:sz w:val="30"/>
          <w:szCs w:val="30"/>
        </w:rPr>
        <w:t>9</w:t>
      </w:r>
      <w:r w:rsidRPr="4F8DD62B">
        <w:rPr>
          <w:rFonts w:ascii="Times New Roman" w:hAnsi="Times New Roman" w:cs="Times New Roman"/>
          <w:sz w:val="30"/>
          <w:szCs w:val="30"/>
        </w:rPr>
        <w:t>»</w:t>
      </w:r>
      <w:r w:rsidR="00F23990">
        <w:rPr>
          <w:rFonts w:ascii="Times New Roman" w:hAnsi="Times New Roman" w:cs="Times New Roman"/>
          <w:sz w:val="30"/>
          <w:szCs w:val="30"/>
        </w:rPr>
        <w:t xml:space="preserve"> и </w:t>
      </w:r>
      <w:r w:rsidRPr="4F8DD62B">
        <w:rPr>
          <w:rFonts w:ascii="Times New Roman" w:hAnsi="Times New Roman" w:cs="Times New Roman"/>
          <w:sz w:val="30"/>
          <w:szCs w:val="30"/>
        </w:rPr>
        <w:t xml:space="preserve"> </w:t>
      </w:r>
      <w:r w:rsidR="00F23990" w:rsidRPr="00F23990">
        <w:rPr>
          <w:rFonts w:ascii="Times New Roman" w:hAnsi="Times New Roman" w:cs="Times New Roman"/>
          <w:sz w:val="30"/>
          <w:szCs w:val="30"/>
        </w:rPr>
        <w:t xml:space="preserve"> </w:t>
      </w:r>
      <w:r w:rsidR="00F2399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23990">
        <w:rPr>
          <w:rFonts w:ascii="Times New Roman" w:hAnsi="Times New Roman" w:cs="Times New Roman"/>
          <w:sz w:val="30"/>
          <w:szCs w:val="30"/>
        </w:rPr>
        <w:t>-й открытый международный  командный турнир «</w:t>
      </w:r>
      <w:r w:rsidR="00F23990" w:rsidRPr="00F23990">
        <w:rPr>
          <w:rFonts w:ascii="Times New Roman" w:hAnsi="Times New Roman" w:cs="Times New Roman"/>
          <w:sz w:val="30"/>
          <w:szCs w:val="30"/>
        </w:rPr>
        <w:t xml:space="preserve"> </w:t>
      </w:r>
      <w:r w:rsidR="00F23990">
        <w:rPr>
          <w:rFonts w:ascii="Times New Roman" w:hAnsi="Times New Roman" w:cs="Times New Roman"/>
          <w:sz w:val="30"/>
          <w:szCs w:val="30"/>
          <w:lang w:val="en-US"/>
        </w:rPr>
        <w:t>Grodno</w:t>
      </w:r>
      <w:r w:rsidR="00F23990">
        <w:rPr>
          <w:rFonts w:ascii="Times New Roman" w:hAnsi="Times New Roman" w:cs="Times New Roman"/>
          <w:sz w:val="30"/>
          <w:szCs w:val="30"/>
        </w:rPr>
        <w:t xml:space="preserve"> </w:t>
      </w:r>
      <w:r w:rsidR="00F23990">
        <w:rPr>
          <w:rFonts w:ascii="Times New Roman" w:hAnsi="Times New Roman" w:cs="Times New Roman"/>
          <w:sz w:val="30"/>
          <w:szCs w:val="30"/>
          <w:lang w:val="en-US"/>
        </w:rPr>
        <w:t>Masters</w:t>
      </w:r>
      <w:r w:rsidR="00F23990" w:rsidRPr="00F23990">
        <w:rPr>
          <w:rFonts w:ascii="Times New Roman" w:hAnsi="Times New Roman" w:cs="Times New Roman"/>
          <w:sz w:val="30"/>
          <w:szCs w:val="30"/>
        </w:rPr>
        <w:t xml:space="preserve"> </w:t>
      </w:r>
      <w:r w:rsidR="00F23990">
        <w:rPr>
          <w:rFonts w:ascii="Times New Roman" w:hAnsi="Times New Roman" w:cs="Times New Roman"/>
          <w:sz w:val="30"/>
          <w:szCs w:val="30"/>
          <w:lang w:val="en-US"/>
        </w:rPr>
        <w:t>Cup</w:t>
      </w:r>
      <w:r w:rsidR="00F23990">
        <w:rPr>
          <w:rFonts w:ascii="Times New Roman" w:hAnsi="Times New Roman" w:cs="Times New Roman"/>
          <w:sz w:val="30"/>
          <w:szCs w:val="30"/>
        </w:rPr>
        <w:t xml:space="preserve"> » </w:t>
      </w:r>
      <w:r w:rsidRPr="4F8DD62B">
        <w:rPr>
          <w:rFonts w:ascii="Times New Roman" w:hAnsi="Times New Roman" w:cs="Times New Roman"/>
          <w:sz w:val="30"/>
          <w:szCs w:val="30"/>
        </w:rPr>
        <w:t xml:space="preserve"> (далее – соревнования) проводится в целях развития и популяризации легкой атлетики.</w:t>
      </w:r>
    </w:p>
    <w:p w14:paraId="30CF700C" w14:textId="77777777" w:rsidR="00EC43B8" w:rsidRPr="007A0688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 xml:space="preserve">Задачами проведения соревнований являются: </w:t>
      </w:r>
    </w:p>
    <w:p w14:paraId="7269D815" w14:textId="77777777" w:rsidR="00EC43B8" w:rsidRPr="007A0688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 xml:space="preserve">– повышение уровня мастерства спортсменов-ветеранов; </w:t>
      </w:r>
    </w:p>
    <w:p w14:paraId="3284F8D8" w14:textId="77777777" w:rsidR="00EC43B8" w:rsidRPr="00B24233" w:rsidRDefault="00A7486E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EC43B8" w:rsidRPr="007A0688">
        <w:rPr>
          <w:rFonts w:ascii="Times New Roman" w:hAnsi="Times New Roman" w:cs="Times New Roman"/>
          <w:sz w:val="30"/>
          <w:szCs w:val="30"/>
        </w:rPr>
        <w:t xml:space="preserve"> </w:t>
      </w:r>
      <w:r w:rsidR="00ED1C70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>укреплени</w:t>
      </w:r>
      <w:r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ED1C70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международной дружбы, взаимопонимания и сотрудничества через мастеров легкой атлетики</w:t>
      </w:r>
      <w:r w:rsidR="00EC43B8" w:rsidRPr="00B24233">
        <w:rPr>
          <w:rFonts w:ascii="Times New Roman" w:hAnsi="Times New Roman" w:cs="Times New Roman"/>
          <w:sz w:val="30"/>
          <w:szCs w:val="30"/>
        </w:rPr>
        <w:t>;</w:t>
      </w:r>
    </w:p>
    <w:p w14:paraId="1E4219EF" w14:textId="77777777" w:rsidR="00EC43B8" w:rsidRPr="00B24233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4233">
        <w:rPr>
          <w:rFonts w:ascii="Times New Roman" w:hAnsi="Times New Roman" w:cs="Times New Roman"/>
          <w:sz w:val="30"/>
          <w:szCs w:val="30"/>
        </w:rPr>
        <w:t>– пропаганда здорового образа жизни среди людей старше 35 лет;</w:t>
      </w:r>
    </w:p>
    <w:p w14:paraId="4A858ADE" w14:textId="3B7C0328" w:rsidR="00EC43B8" w:rsidRPr="007A0688" w:rsidRDefault="00A7486E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24233">
        <w:rPr>
          <w:rFonts w:ascii="Times New Roman" w:hAnsi="Times New Roman" w:cs="Times New Roman"/>
          <w:sz w:val="30"/>
          <w:szCs w:val="30"/>
        </w:rPr>
        <w:t>–</w:t>
      </w:r>
      <w:r w:rsidR="00EC43B8" w:rsidRPr="00B24233">
        <w:rPr>
          <w:rFonts w:ascii="Times New Roman" w:hAnsi="Times New Roman" w:cs="Times New Roman"/>
          <w:sz w:val="30"/>
          <w:szCs w:val="30"/>
        </w:rPr>
        <w:t xml:space="preserve"> </w:t>
      </w:r>
      <w:r w:rsidR="00923197" w:rsidRPr="00B24233">
        <w:rPr>
          <w:rFonts w:ascii="Times New Roman" w:hAnsi="Times New Roman" w:cs="Times New Roman"/>
          <w:sz w:val="30"/>
          <w:szCs w:val="30"/>
        </w:rPr>
        <w:t>отбор канди</w:t>
      </w:r>
      <w:r w:rsidR="00EC43B8" w:rsidRPr="00B24233">
        <w:rPr>
          <w:rFonts w:ascii="Times New Roman" w:hAnsi="Times New Roman" w:cs="Times New Roman"/>
          <w:sz w:val="30"/>
          <w:szCs w:val="30"/>
        </w:rPr>
        <w:t>датов</w:t>
      </w:r>
      <w:r w:rsidR="00D85F6B" w:rsidRPr="00B24233">
        <w:rPr>
          <w:rFonts w:ascii="Times New Roman" w:hAnsi="Times New Roman" w:cs="Times New Roman"/>
          <w:sz w:val="30"/>
          <w:szCs w:val="30"/>
        </w:rPr>
        <w:t>-</w:t>
      </w:r>
      <w:r w:rsidR="00D85F6B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мастеров (женщин и мужчин не моложе, чем </w:t>
      </w:r>
      <w:r w:rsidR="00D85F6B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тридцать пять лет)</w:t>
      </w:r>
      <w:r w:rsidR="00D85F6B" w:rsidRPr="00B24233">
        <w:rPr>
          <w:rFonts w:ascii="Times New Roman" w:hAnsi="Times New Roman" w:cs="Times New Roman"/>
          <w:sz w:val="30"/>
          <w:szCs w:val="30"/>
        </w:rPr>
        <w:t xml:space="preserve"> </w:t>
      </w:r>
      <w:r w:rsidR="00EC43B8" w:rsidRPr="00B24233">
        <w:rPr>
          <w:rFonts w:ascii="Times New Roman" w:hAnsi="Times New Roman" w:cs="Times New Roman"/>
          <w:sz w:val="30"/>
          <w:szCs w:val="30"/>
        </w:rPr>
        <w:t xml:space="preserve">в </w:t>
      </w:r>
      <w:r w:rsidR="008978B7" w:rsidRPr="00B24233"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475159" w:rsidRPr="00B24233">
        <w:rPr>
          <w:rFonts w:ascii="Times New Roman" w:hAnsi="Times New Roman" w:cs="Times New Roman"/>
          <w:sz w:val="30"/>
          <w:szCs w:val="30"/>
        </w:rPr>
        <w:t>н</w:t>
      </w:r>
      <w:r w:rsidR="00EC43B8" w:rsidRPr="00B24233">
        <w:rPr>
          <w:rFonts w:ascii="Times New Roman" w:hAnsi="Times New Roman" w:cs="Times New Roman"/>
          <w:sz w:val="30"/>
          <w:szCs w:val="30"/>
        </w:rPr>
        <w:t>ациональн</w:t>
      </w:r>
      <w:r w:rsidR="008978B7" w:rsidRPr="00B24233">
        <w:rPr>
          <w:rFonts w:ascii="Times New Roman" w:hAnsi="Times New Roman" w:cs="Times New Roman"/>
          <w:sz w:val="30"/>
          <w:szCs w:val="30"/>
        </w:rPr>
        <w:t>ой</w:t>
      </w:r>
      <w:r w:rsidR="00EC43B8" w:rsidRPr="00B24233">
        <w:rPr>
          <w:rFonts w:ascii="Times New Roman" w:hAnsi="Times New Roman" w:cs="Times New Roman"/>
          <w:sz w:val="30"/>
          <w:szCs w:val="30"/>
        </w:rPr>
        <w:t xml:space="preserve"> команд</w:t>
      </w:r>
      <w:r w:rsidR="008978B7" w:rsidRPr="00B24233">
        <w:rPr>
          <w:rFonts w:ascii="Times New Roman" w:hAnsi="Times New Roman" w:cs="Times New Roman"/>
          <w:sz w:val="30"/>
          <w:szCs w:val="30"/>
        </w:rPr>
        <w:t>ы</w:t>
      </w:r>
      <w:r w:rsidR="00EC43B8" w:rsidRPr="00B24233">
        <w:rPr>
          <w:rFonts w:ascii="Times New Roman" w:hAnsi="Times New Roman" w:cs="Times New Roman"/>
          <w:sz w:val="30"/>
          <w:szCs w:val="30"/>
        </w:rPr>
        <w:t xml:space="preserve"> </w:t>
      </w:r>
      <w:r w:rsidR="00923197" w:rsidRPr="00B2423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EC43B8" w:rsidRPr="00B24233">
        <w:rPr>
          <w:rFonts w:ascii="Times New Roman" w:hAnsi="Times New Roman" w:cs="Times New Roman"/>
          <w:sz w:val="30"/>
          <w:szCs w:val="30"/>
        </w:rPr>
        <w:t>по легкой атлетике</w:t>
      </w:r>
      <w:r w:rsidR="00EC43B8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(ветераны) </w:t>
      </w:r>
      <w:r w:rsidR="00EC43B8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>для участия в международных соревнованиях (</w:t>
      </w:r>
      <w:r w:rsidR="00923197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>ч</w:t>
      </w:r>
      <w:r w:rsidR="00EC43B8" w:rsidRPr="00B24233">
        <w:rPr>
          <w:rFonts w:ascii="Times New Roman" w:hAnsi="Times New Roman" w:cs="Times New Roman"/>
          <w:sz w:val="30"/>
          <w:szCs w:val="30"/>
          <w:shd w:val="clear" w:color="auto" w:fill="FFFFFF"/>
        </w:rPr>
        <w:t>емпионатах Мира, Европы и</w:t>
      </w:r>
      <w:r w:rsidRPr="00B24233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C43B8" w:rsidRPr="00B24233">
        <w:rPr>
          <w:rStyle w:val="grame"/>
          <w:rFonts w:ascii="Times New Roman" w:hAnsi="Times New Roman" w:cs="Times New Roman"/>
          <w:sz w:val="30"/>
          <w:szCs w:val="30"/>
          <w:shd w:val="clear" w:color="auto" w:fill="FFFFFF"/>
        </w:rPr>
        <w:t>др</w:t>
      </w:r>
      <w:r w:rsidR="00923197" w:rsidRPr="00B24233">
        <w:rPr>
          <w:rStyle w:val="grame"/>
          <w:rFonts w:ascii="Times New Roman" w:hAnsi="Times New Roman" w:cs="Times New Roman"/>
          <w:sz w:val="30"/>
          <w:szCs w:val="30"/>
          <w:shd w:val="clear" w:color="auto" w:fill="FFFFFF"/>
        </w:rPr>
        <w:t>угих</w:t>
      </w:r>
      <w:r w:rsidR="00EC43B8" w:rsidRPr="007A0688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EC43B8" w:rsidRPr="007A0688">
        <w:rPr>
          <w:rFonts w:ascii="Times New Roman" w:hAnsi="Times New Roman" w:cs="Times New Roman"/>
          <w:sz w:val="30"/>
          <w:szCs w:val="30"/>
        </w:rPr>
        <w:t>.</w:t>
      </w:r>
    </w:p>
    <w:p w14:paraId="3D959ADA" w14:textId="77777777" w:rsidR="00EC43B8" w:rsidRPr="007A0688" w:rsidRDefault="4F8DD62B" w:rsidP="4F8DD62B">
      <w:pPr>
        <w:pStyle w:val="newncpi"/>
        <w:spacing w:before="0" w:beforeAutospacing="0" w:after="0" w:afterAutospacing="0"/>
        <w:ind w:firstLine="708"/>
        <w:jc w:val="center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3. СРОКИ И МЕСТО ПРОВЕДЕНИЯ</w:t>
      </w:r>
    </w:p>
    <w:p w14:paraId="6BB9E253" w14:textId="77777777" w:rsidR="00EC43B8" w:rsidRPr="00975BCA" w:rsidRDefault="00EC43B8" w:rsidP="00E7430B">
      <w:pPr>
        <w:pStyle w:val="newncpi"/>
        <w:spacing w:before="0" w:beforeAutospacing="0" w:after="0" w:afterAutospacing="0"/>
        <w:ind w:firstLine="708"/>
        <w:rPr>
          <w:color w:val="000000"/>
          <w:sz w:val="30"/>
          <w:szCs w:val="30"/>
        </w:rPr>
      </w:pPr>
    </w:p>
    <w:p w14:paraId="51D80E5E" w14:textId="36B327F9" w:rsidR="00EC43B8" w:rsidRPr="00975BCA" w:rsidRDefault="00F23990" w:rsidP="4F8DD62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приезда – 28 июня 2019</w:t>
      </w:r>
      <w:r w:rsidR="4F8DD62B" w:rsidRPr="4F8DD62B">
        <w:rPr>
          <w:rFonts w:ascii="Times New Roman" w:hAnsi="Times New Roman" w:cs="Times New Roman"/>
          <w:sz w:val="30"/>
          <w:szCs w:val="30"/>
        </w:rPr>
        <w:t xml:space="preserve"> года.</w:t>
      </w:r>
    </w:p>
    <w:p w14:paraId="5514D985" w14:textId="636240DA" w:rsidR="00EC43B8" w:rsidRDefault="00F23990" w:rsidP="4F8DD62B">
      <w:pPr>
        <w:pStyle w:val="newncpi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Соревнования проводятся 29 и 30 июня 2019</w:t>
      </w:r>
      <w:r w:rsidR="4F8DD62B" w:rsidRPr="4F8DD62B">
        <w:rPr>
          <w:color w:val="000000" w:themeColor="text1"/>
          <w:sz w:val="30"/>
          <w:szCs w:val="30"/>
        </w:rPr>
        <w:t xml:space="preserve"> года на центральной арене и поле для метаний </w:t>
      </w:r>
      <w:r w:rsidR="4F8DD62B" w:rsidRPr="00B24233">
        <w:rPr>
          <w:color w:val="000000" w:themeColor="text1"/>
          <w:sz w:val="30"/>
          <w:szCs w:val="30"/>
        </w:rPr>
        <w:t>Центрального</w:t>
      </w:r>
      <w:r w:rsidR="4F8DD62B" w:rsidRPr="4F8DD62B">
        <w:rPr>
          <w:color w:val="000000" w:themeColor="text1"/>
          <w:sz w:val="30"/>
          <w:szCs w:val="30"/>
        </w:rPr>
        <w:t xml:space="preserve"> спортивного комплекса «Неман» по адресу: г. Гродно, ул. Коммунальная, 3. </w:t>
      </w:r>
    </w:p>
    <w:p w14:paraId="06577D91" w14:textId="17B777F0" w:rsidR="00706257" w:rsidRPr="00975BCA" w:rsidRDefault="4F8DD62B" w:rsidP="4F8DD62B">
      <w:pPr>
        <w:pStyle w:val="newncpi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 xml:space="preserve">Начало соревнований </w:t>
      </w:r>
      <w:r w:rsidRPr="4F8DD62B">
        <w:rPr>
          <w:sz w:val="30"/>
          <w:szCs w:val="30"/>
        </w:rPr>
        <w:t>–</w:t>
      </w:r>
      <w:r w:rsidR="00F23990">
        <w:rPr>
          <w:color w:val="000000" w:themeColor="text1"/>
          <w:sz w:val="30"/>
          <w:szCs w:val="30"/>
        </w:rPr>
        <w:t xml:space="preserve"> 29 июня 2019</w:t>
      </w:r>
      <w:r w:rsidRPr="4F8DD62B">
        <w:rPr>
          <w:color w:val="000000" w:themeColor="text1"/>
          <w:sz w:val="30"/>
          <w:szCs w:val="30"/>
        </w:rPr>
        <w:t xml:space="preserve"> года в 15.00.</w:t>
      </w:r>
    </w:p>
    <w:p w14:paraId="5B147391" w14:textId="2A412ABA" w:rsidR="00706257" w:rsidRPr="00706257" w:rsidRDefault="00F23990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отъезда – 30 июня 2019</w:t>
      </w:r>
      <w:r w:rsidR="4F8DD62B" w:rsidRPr="4F8DD62B">
        <w:rPr>
          <w:rFonts w:ascii="Times New Roman" w:hAnsi="Times New Roman" w:cs="Times New Roman"/>
          <w:sz w:val="30"/>
          <w:szCs w:val="30"/>
        </w:rPr>
        <w:t xml:space="preserve"> года. </w:t>
      </w:r>
    </w:p>
    <w:p w14:paraId="23DE523C" w14:textId="77777777" w:rsidR="00EC43B8" w:rsidRPr="00975BCA" w:rsidRDefault="00EC43B8" w:rsidP="003D18DD">
      <w:pPr>
        <w:pStyle w:val="newncpi"/>
        <w:spacing w:before="0" w:beforeAutospacing="0" w:after="0" w:afterAutospacing="0"/>
        <w:ind w:firstLine="708"/>
        <w:jc w:val="center"/>
        <w:rPr>
          <w:color w:val="000000"/>
          <w:sz w:val="30"/>
          <w:szCs w:val="30"/>
        </w:rPr>
      </w:pPr>
    </w:p>
    <w:p w14:paraId="43CA89C0" w14:textId="77777777" w:rsidR="00EC43B8" w:rsidRPr="00975BCA" w:rsidRDefault="4F8DD62B" w:rsidP="4F8DD62B">
      <w:pPr>
        <w:pStyle w:val="newncpi"/>
        <w:spacing w:before="0" w:beforeAutospacing="0" w:after="0" w:afterAutospacing="0"/>
        <w:ind w:firstLine="708"/>
        <w:jc w:val="center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4. ОРГАНИЗАТОРЫ СОРЕВНОВАНИЙ</w:t>
      </w:r>
    </w:p>
    <w:p w14:paraId="52E56223" w14:textId="77777777" w:rsidR="00EC43B8" w:rsidRPr="00975BCA" w:rsidRDefault="00EC43B8" w:rsidP="00E7430B">
      <w:pPr>
        <w:pStyle w:val="newncpi"/>
        <w:spacing w:before="0" w:beforeAutospacing="0" w:after="0" w:afterAutospacing="0"/>
        <w:ind w:firstLine="708"/>
        <w:rPr>
          <w:b/>
          <w:bCs/>
          <w:color w:val="000000"/>
          <w:sz w:val="30"/>
          <w:szCs w:val="30"/>
        </w:rPr>
      </w:pPr>
    </w:p>
    <w:p w14:paraId="45105D12" w14:textId="77777777" w:rsidR="00EC43B8" w:rsidRPr="00975BCA" w:rsidRDefault="4F8DD62B" w:rsidP="4F8DD62B">
      <w:pPr>
        <w:pStyle w:val="newncpi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Организаторами соревнований являются Министерство спорта и туризма Республики Беларусь через Управление спорта и туризма Гродненского областного исполнительного комитета и Общественное объединение «Белорусская федерация легкой атлетики», Гродненская областная организация Общественного объединения «Белорусская федерация легкой атлетики».</w:t>
      </w:r>
    </w:p>
    <w:p w14:paraId="07547A01" w14:textId="77777777" w:rsidR="00EC43B8" w:rsidRPr="00975BCA" w:rsidRDefault="00EC43B8" w:rsidP="006D10FD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A48FE43" w14:textId="77777777" w:rsidR="00EC43B8" w:rsidRPr="00975BCA" w:rsidRDefault="4F8DD62B" w:rsidP="4F8DD62B">
      <w:pPr>
        <w:pStyle w:val="newncpi"/>
        <w:spacing w:before="0" w:beforeAutospacing="0" w:after="0" w:afterAutospacing="0"/>
        <w:ind w:firstLine="708"/>
        <w:jc w:val="center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5. УЧАСТНИКИ СОРЕВНОВАНИЙ</w:t>
      </w:r>
    </w:p>
    <w:p w14:paraId="5043CB0F" w14:textId="77777777" w:rsidR="00EC43B8" w:rsidRPr="00975BCA" w:rsidRDefault="00EC43B8" w:rsidP="00E7430B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A2C1EC5" w14:textId="77777777" w:rsidR="00EC43B8" w:rsidRPr="00975BCA" w:rsidRDefault="4F8DD62B" w:rsidP="4F8DD62B">
      <w:pPr>
        <w:pStyle w:val="NoSpacing"/>
        <w:ind w:firstLine="708"/>
        <w:rPr>
          <w:rFonts w:ascii="Times New Roman" w:hAnsi="Times New Roman" w:cs="Times New Roman"/>
          <w:color w:val="000000" w:themeColor="text1"/>
          <w:lang w:eastAsia="ru-RU"/>
        </w:rPr>
      </w:pPr>
      <w:r w:rsidRPr="4F8DD62B">
        <w:rPr>
          <w:rFonts w:ascii="Times New Roman" w:hAnsi="Times New Roman" w:cs="Times New Roman"/>
          <w:color w:val="000000" w:themeColor="text1"/>
          <w:lang w:eastAsia="ru-RU"/>
        </w:rPr>
        <w:t>Участниками соревнований являются:</w:t>
      </w:r>
    </w:p>
    <w:p w14:paraId="4CC9B14C" w14:textId="106EB4A1" w:rsidR="00EC43B8" w:rsidRPr="00975BCA" w:rsidRDefault="00F23990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>– спортсмены, чей возраст на 29 июня 2019</w:t>
      </w:r>
      <w:r w:rsidR="4F8DD62B" w:rsidRPr="4F8DD62B">
        <w:rPr>
          <w:rFonts w:ascii="Times New Roman" w:hAnsi="Times New Roman" w:cs="Times New Roman"/>
          <w:color w:val="000000" w:themeColor="text1"/>
          <w:lang w:eastAsia="ru-RU"/>
        </w:rPr>
        <w:t xml:space="preserve"> года составляет 35 лет и более;</w:t>
      </w:r>
    </w:p>
    <w:p w14:paraId="49AAC402" w14:textId="77777777" w:rsidR="00EC43B8" w:rsidRPr="00975BCA" w:rsidRDefault="4F8DD62B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4F8DD62B">
        <w:rPr>
          <w:rFonts w:ascii="Times New Roman" w:hAnsi="Times New Roman" w:cs="Times New Roman"/>
          <w:color w:val="000000" w:themeColor="text1"/>
          <w:lang w:eastAsia="ru-RU"/>
        </w:rPr>
        <w:t>– тренеры;</w:t>
      </w:r>
    </w:p>
    <w:p w14:paraId="7EE93D83" w14:textId="77777777" w:rsidR="00EC43B8" w:rsidRPr="00975BCA" w:rsidRDefault="4F8DD62B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4F8DD62B">
        <w:rPr>
          <w:rFonts w:ascii="Times New Roman" w:hAnsi="Times New Roman" w:cs="Times New Roman"/>
          <w:color w:val="000000" w:themeColor="text1"/>
          <w:lang w:eastAsia="ru-RU"/>
        </w:rPr>
        <w:t xml:space="preserve">– спортивные судьи; </w:t>
      </w:r>
    </w:p>
    <w:p w14:paraId="0BC0037A" w14:textId="77777777" w:rsidR="00EC43B8" w:rsidRPr="00975BCA" w:rsidRDefault="4F8DD62B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4F8DD62B">
        <w:rPr>
          <w:rFonts w:ascii="Times New Roman" w:hAnsi="Times New Roman" w:cs="Times New Roman"/>
          <w:color w:val="000000" w:themeColor="text1"/>
          <w:lang w:eastAsia="ru-RU"/>
        </w:rPr>
        <w:t>– руководители (представители) организаторов соревнований и организаций, направляющих участников соревнований (далее – направляющие организации);</w:t>
      </w:r>
    </w:p>
    <w:p w14:paraId="3D079884" w14:textId="77777777" w:rsidR="00E16860" w:rsidRPr="00975BCA" w:rsidRDefault="4F8DD62B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4F8DD62B">
        <w:rPr>
          <w:rFonts w:ascii="Times New Roman" w:hAnsi="Times New Roman" w:cs="Times New Roman"/>
          <w:color w:val="000000" w:themeColor="text1"/>
          <w:lang w:eastAsia="ru-RU"/>
        </w:rPr>
        <w:t>– иные лица, участвующие в проведении соревнований.</w:t>
      </w:r>
    </w:p>
    <w:p w14:paraId="07459315" w14:textId="77777777" w:rsidR="00EC43B8" w:rsidRPr="00975BCA" w:rsidRDefault="00EC43B8" w:rsidP="008A112E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07F4FD15" w14:textId="77777777" w:rsidR="00EC43B8" w:rsidRPr="00975BCA" w:rsidRDefault="4F8DD62B" w:rsidP="4F8DD62B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center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6. ДОПУСК ДЛЯ УЧАСТИЯ В СОРЕВНОВАНИЯХ</w:t>
      </w:r>
    </w:p>
    <w:p w14:paraId="6537F28F" w14:textId="77777777" w:rsidR="00EC43B8" w:rsidRPr="00975BCA" w:rsidRDefault="00EC43B8" w:rsidP="00AF75D6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both"/>
        <w:rPr>
          <w:b/>
          <w:bCs/>
          <w:color w:val="000000"/>
          <w:sz w:val="30"/>
          <w:szCs w:val="30"/>
        </w:rPr>
      </w:pPr>
    </w:p>
    <w:p w14:paraId="652ADB81" w14:textId="199EA3E1" w:rsidR="00EC43B8" w:rsidRPr="00975BCA" w:rsidRDefault="4F8DD62B" w:rsidP="4F8DD62B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 xml:space="preserve">Допуск спортсменов для участия в соревнованиях производится в соответствии с поданными заявками на основании медицинских справок расписок о несении личной ответственности за состояние своего здоровья и ксерокопий документов, удостоверяющих личность и возраст, а </w:t>
      </w:r>
      <w:r w:rsidRPr="00B24233">
        <w:rPr>
          <w:color w:val="000000" w:themeColor="text1"/>
          <w:sz w:val="30"/>
          <w:szCs w:val="30"/>
        </w:rPr>
        <w:t>также</w:t>
      </w:r>
      <w:r w:rsidRPr="4F8DD62B">
        <w:rPr>
          <w:color w:val="000000" w:themeColor="text1"/>
          <w:sz w:val="30"/>
          <w:szCs w:val="30"/>
        </w:rPr>
        <w:t xml:space="preserve"> при условии уплаты стартового взноса. </w:t>
      </w:r>
    </w:p>
    <w:p w14:paraId="4F32ECB9" w14:textId="77777777" w:rsidR="00A17574" w:rsidRPr="00491F58" w:rsidRDefault="4F8DD62B" w:rsidP="4F8DD62B">
      <w:pPr>
        <w:pStyle w:val="NoSpacing"/>
        <w:ind w:firstLine="709"/>
        <w:jc w:val="both"/>
        <w:rPr>
          <w:rFonts w:ascii="Times New Roman" w:hAnsi="Times New Roman"/>
          <w:color w:val="000000" w:themeColor="text1"/>
        </w:rPr>
      </w:pPr>
      <w:r w:rsidRPr="4F8DD62B">
        <w:rPr>
          <w:rFonts w:ascii="Times New Roman" w:hAnsi="Times New Roman"/>
          <w:color w:val="000000" w:themeColor="text1"/>
        </w:rPr>
        <w:lastRenderedPageBreak/>
        <w:t>Каждый участник, подавший заявку на участие в соревнованиях, подтверждает, что несет личную ответственность за свою жизнь и за состояние своего здоровья во время проведения мероприятия.</w:t>
      </w:r>
    </w:p>
    <w:p w14:paraId="6DFB9E20" w14:textId="77777777" w:rsidR="00625ABB" w:rsidRDefault="00625ABB" w:rsidP="00EA659B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center"/>
        <w:rPr>
          <w:color w:val="000000"/>
          <w:sz w:val="30"/>
          <w:szCs w:val="30"/>
        </w:rPr>
      </w:pPr>
    </w:p>
    <w:p w14:paraId="70DF9E56" w14:textId="77777777" w:rsidR="0061260B" w:rsidRDefault="0061260B" w:rsidP="00EA659B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center"/>
        <w:rPr>
          <w:color w:val="000000"/>
          <w:sz w:val="30"/>
          <w:szCs w:val="30"/>
        </w:rPr>
      </w:pPr>
    </w:p>
    <w:p w14:paraId="0B254D79" w14:textId="77777777" w:rsidR="00EC43B8" w:rsidRPr="00975BCA" w:rsidRDefault="4F8DD62B" w:rsidP="4F8DD62B">
      <w:pPr>
        <w:pStyle w:val="newncpi"/>
        <w:tabs>
          <w:tab w:val="left" w:pos="1134"/>
        </w:tabs>
        <w:spacing w:before="0" w:beforeAutospacing="0" w:after="0" w:afterAutospacing="0"/>
        <w:ind w:firstLine="708"/>
        <w:jc w:val="center"/>
        <w:rPr>
          <w:color w:val="000000" w:themeColor="text1"/>
          <w:sz w:val="30"/>
          <w:szCs w:val="30"/>
        </w:rPr>
      </w:pPr>
      <w:r w:rsidRPr="4F8DD62B">
        <w:rPr>
          <w:color w:val="000000" w:themeColor="text1"/>
          <w:sz w:val="30"/>
          <w:szCs w:val="30"/>
        </w:rPr>
        <w:t>7. ПОРЯДОК И СРОКИ ПОДАЧИ ЗАЯВОК</w:t>
      </w:r>
    </w:p>
    <w:p w14:paraId="44E871BC" w14:textId="77777777" w:rsidR="00EC43B8" w:rsidRPr="00975BCA" w:rsidRDefault="00EC43B8" w:rsidP="006D10FD">
      <w:pPr>
        <w:pStyle w:val="NoSpacing"/>
        <w:ind w:firstLine="708"/>
        <w:rPr>
          <w:rFonts w:ascii="Times New Roman" w:hAnsi="Times New Roman" w:cs="Times New Roman"/>
          <w:color w:val="000000"/>
          <w:lang w:eastAsia="ru-RU"/>
        </w:rPr>
      </w:pPr>
    </w:p>
    <w:p w14:paraId="026B6F10" w14:textId="023D6654" w:rsidR="00EC43B8" w:rsidRPr="00A85115" w:rsidRDefault="00F23990" w:rsidP="4F8DD62B">
      <w:pPr>
        <w:pStyle w:val="NoSpacing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Регистрация</w:t>
      </w:r>
      <w:r w:rsidR="4F8DD62B" w:rsidRPr="4F8DD62B">
        <w:rPr>
          <w:rFonts w:ascii="Times New Roman" w:hAnsi="Times New Roman" w:cs="Times New Roman"/>
          <w:color w:val="000000" w:themeColor="text1"/>
        </w:rPr>
        <w:t xml:space="preserve"> на участие в соревнованиях п</w:t>
      </w:r>
      <w:r>
        <w:rPr>
          <w:rFonts w:ascii="Times New Roman" w:hAnsi="Times New Roman" w:cs="Times New Roman"/>
          <w:color w:val="000000" w:themeColor="text1"/>
        </w:rPr>
        <w:t>роизводится  в период по 15 июня 2019</w:t>
      </w:r>
      <w:r w:rsidR="4F8DD62B" w:rsidRPr="4F8DD62B">
        <w:rPr>
          <w:rFonts w:ascii="Times New Roman" w:hAnsi="Times New Roman" w:cs="Times New Roman"/>
          <w:color w:val="000000" w:themeColor="text1"/>
        </w:rPr>
        <w:t xml:space="preserve"> года в электронной форме на сайт</w:t>
      </w:r>
      <w:r w:rsidR="00E15684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E15684">
        <w:rPr>
          <w:rFonts w:ascii="Times New Roman" w:hAnsi="Times New Roman" w:cs="Times New Roman"/>
          <w:color w:val="000000" w:themeColor="text1"/>
        </w:rPr>
        <w:t xml:space="preserve">: </w:t>
      </w:r>
      <w:r w:rsidR="4F8DD62B" w:rsidRPr="4F8DD62B">
        <w:rPr>
          <w:rFonts w:ascii="Times New Roman" w:hAnsi="Times New Roman" w:cs="Times New Roman"/>
          <w:color w:val="000000" w:themeColor="text1"/>
        </w:rPr>
        <w:t xml:space="preserve"> 42195.</w:t>
      </w:r>
      <w:r w:rsidR="4F8DD62B" w:rsidRPr="4F8DD62B">
        <w:rPr>
          <w:rFonts w:ascii="Times New Roman" w:hAnsi="Times New Roman" w:cs="Times New Roman"/>
          <w:color w:val="000000" w:themeColor="text1"/>
          <w:lang w:val="en-US"/>
        </w:rPr>
        <w:t>by</w:t>
      </w:r>
      <w:r w:rsidR="4F8DD62B" w:rsidRPr="4F8DD62B">
        <w:rPr>
          <w:rFonts w:ascii="Times New Roman" w:hAnsi="Times New Roman" w:cs="Times New Roman"/>
          <w:color w:val="FF0000"/>
        </w:rPr>
        <w:t>.</w:t>
      </w:r>
    </w:p>
    <w:p w14:paraId="4E8A10B1" w14:textId="77777777" w:rsidR="00E26571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4F8DD62B">
        <w:rPr>
          <w:rFonts w:ascii="Times New Roman" w:hAnsi="Times New Roman" w:cs="Times New Roman"/>
          <w:color w:val="000000" w:themeColor="text1"/>
        </w:rPr>
        <w:t xml:space="preserve">Контакты: веб-сайт </w:t>
      </w:r>
      <w:r w:rsidR="009C68F9">
        <w:fldChar w:fldCharType="begin"/>
      </w:r>
      <w:r w:rsidR="009C68F9">
        <w:instrText xml:space="preserve"> HYPERLINK "http://www.bfla.eu" \h </w:instrText>
      </w:r>
      <w:r w:rsidR="009C68F9">
        <w:fldChar w:fldCharType="separate"/>
      </w:r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</w:rPr>
        <w:t>www.</w:t>
      </w:r>
      <w:proofErr w:type="spellStart"/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bfla</w:t>
      </w:r>
      <w:proofErr w:type="spellEnd"/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t>eu</w:t>
      </w:r>
      <w:proofErr w:type="spellEnd"/>
      <w:r w:rsidR="009C68F9">
        <w:rPr>
          <w:rStyle w:val="Hyperlink"/>
          <w:rFonts w:ascii="Times New Roman" w:hAnsi="Times New Roman" w:cs="Times New Roman"/>
          <w:color w:val="000000" w:themeColor="text1"/>
          <w:u w:val="none"/>
          <w:lang w:val="en-US"/>
        </w:rPr>
        <w:fldChar w:fldCharType="end"/>
      </w:r>
      <w:r w:rsidRPr="4F8DD62B">
        <w:rPr>
          <w:rFonts w:ascii="Times New Roman" w:hAnsi="Times New Roman" w:cs="Times New Roman"/>
          <w:color w:val="000000" w:themeColor="text1"/>
        </w:rPr>
        <w:t xml:space="preserve"> (Совет ветеранов ОО «БФЛА» – Masters);</w:t>
      </w:r>
    </w:p>
    <w:p w14:paraId="7B73BC0C" w14:textId="77777777" w:rsidR="00E26571" w:rsidRPr="0061260B" w:rsidRDefault="4F8DD62B" w:rsidP="4F8DD62B">
      <w:pPr>
        <w:pStyle w:val="NoSpacing"/>
        <w:ind w:firstLine="709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B24233">
        <w:rPr>
          <w:rFonts w:ascii="Times New Roman" w:hAnsi="Times New Roman" w:cs="Times New Roman"/>
          <w:color w:val="000000" w:themeColor="text1"/>
        </w:rPr>
        <w:t>электронная почта:</w:t>
      </w:r>
      <w:r w:rsidRPr="4F8DD62B">
        <w:rPr>
          <w:rFonts w:ascii="Times New Roman" w:hAnsi="Times New Roman" w:cs="Times New Roman"/>
          <w:color w:val="000000" w:themeColor="text1"/>
        </w:rPr>
        <w:t xml:space="preserve"> </w:t>
      </w:r>
      <w:hyperlink r:id="rId8">
        <w:r w:rsidRPr="4F8DD62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mezhan</w:t>
        </w:r>
        <w:r w:rsidRPr="4F8DD62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77@</w:t>
        </w:r>
        <w:r w:rsidRPr="4F8DD62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yandex</w:t>
        </w:r>
        <w:r w:rsidRPr="4F8DD62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</w:t>
        </w:r>
        <w:r w:rsidRPr="4F8DD62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by</w:t>
        </w:r>
      </w:hyperlink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</w:rPr>
        <w:t>;</w:t>
      </w:r>
    </w:p>
    <w:p w14:paraId="75041681" w14:textId="77777777" w:rsidR="00A83FF3" w:rsidRPr="00B24233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4F8DD62B">
        <w:rPr>
          <w:rStyle w:val="Hyperlink"/>
          <w:rFonts w:ascii="Times New Roman" w:hAnsi="Times New Roman" w:cs="Times New Roman"/>
          <w:color w:val="000000" w:themeColor="text1"/>
          <w:u w:val="none"/>
        </w:rPr>
        <w:t>т</w:t>
      </w:r>
      <w:r w:rsidRPr="4F8DD62B">
        <w:rPr>
          <w:rFonts w:ascii="Times New Roman" w:hAnsi="Times New Roman" w:cs="Times New Roman"/>
          <w:color w:val="000000" w:themeColor="text1"/>
        </w:rPr>
        <w:t>ел</w:t>
      </w:r>
      <w:r w:rsidRPr="00B24233">
        <w:rPr>
          <w:rFonts w:ascii="Times New Roman" w:hAnsi="Times New Roman" w:cs="Times New Roman"/>
          <w:color w:val="000000" w:themeColor="text1"/>
        </w:rPr>
        <w:t>.+375 (29)</w:t>
      </w:r>
      <w:r w:rsidRPr="4F8DD62B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B24233">
        <w:rPr>
          <w:rFonts w:ascii="Times New Roman" w:hAnsi="Times New Roman" w:cs="Times New Roman"/>
          <w:color w:val="000000" w:themeColor="text1"/>
        </w:rPr>
        <w:t xml:space="preserve">649-93-90 </w:t>
      </w:r>
      <w:r w:rsidRPr="4F8DD62B">
        <w:rPr>
          <w:rFonts w:ascii="Times New Roman" w:hAnsi="Times New Roman" w:cs="Times New Roman"/>
          <w:color w:val="000000" w:themeColor="text1"/>
        </w:rPr>
        <w:t>Юрий</w:t>
      </w:r>
      <w:r w:rsidRPr="00B24233">
        <w:rPr>
          <w:rFonts w:ascii="Times New Roman" w:hAnsi="Times New Roman" w:cs="Times New Roman"/>
          <w:color w:val="000000" w:themeColor="text1"/>
        </w:rPr>
        <w:t xml:space="preserve"> </w:t>
      </w:r>
      <w:r w:rsidRPr="4F8DD62B">
        <w:rPr>
          <w:rFonts w:ascii="Times New Roman" w:hAnsi="Times New Roman" w:cs="Times New Roman"/>
          <w:color w:val="000000" w:themeColor="text1"/>
        </w:rPr>
        <w:t>Крупица</w:t>
      </w:r>
      <w:r w:rsidRPr="00B2423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4F8DD62B">
        <w:rPr>
          <w:rFonts w:ascii="Times New Roman" w:hAnsi="Times New Roman" w:cs="Times New Roman"/>
          <w:color w:val="000000" w:themeColor="text1"/>
          <w:lang w:val="en-US"/>
        </w:rPr>
        <w:t>Yury</w:t>
      </w:r>
      <w:proofErr w:type="spellEnd"/>
      <w:r w:rsidRPr="00B2423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4F8DD62B">
        <w:rPr>
          <w:rFonts w:ascii="Times New Roman" w:hAnsi="Times New Roman" w:cs="Times New Roman"/>
          <w:color w:val="000000" w:themeColor="text1"/>
          <w:lang w:val="en-US"/>
        </w:rPr>
        <w:t>Krupitsa</w:t>
      </w:r>
      <w:proofErr w:type="spellEnd"/>
      <w:r w:rsidRPr="00B24233">
        <w:rPr>
          <w:rFonts w:ascii="Times New Roman" w:hAnsi="Times New Roman" w:cs="Times New Roman"/>
          <w:color w:val="000000" w:themeColor="text1"/>
        </w:rPr>
        <w:t>).</w:t>
      </w:r>
    </w:p>
    <w:p w14:paraId="144A5D23" w14:textId="77777777" w:rsidR="00CC0EBA" w:rsidRPr="00B24233" w:rsidRDefault="00CC0EBA" w:rsidP="00EA659B">
      <w:pPr>
        <w:pStyle w:val="NoSpacing"/>
        <w:ind w:firstLine="709"/>
        <w:jc w:val="center"/>
        <w:rPr>
          <w:rFonts w:ascii="Times New Roman" w:hAnsi="Times New Roman" w:cs="Times New Roman"/>
          <w:color w:val="000000"/>
        </w:rPr>
      </w:pPr>
    </w:p>
    <w:p w14:paraId="03CB555A" w14:textId="77777777" w:rsidR="00EC43B8" w:rsidRPr="00975BCA" w:rsidRDefault="4F8DD62B" w:rsidP="4F8DD62B">
      <w:pPr>
        <w:pStyle w:val="NoSpacing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4F8DD62B">
        <w:rPr>
          <w:rFonts w:ascii="Times New Roman" w:hAnsi="Times New Roman" w:cs="Times New Roman"/>
          <w:color w:val="000000" w:themeColor="text1"/>
        </w:rPr>
        <w:t>8. ПРОГРАММА СОРЕВНОВАНИЙ</w:t>
      </w:r>
    </w:p>
    <w:p w14:paraId="738610EB" w14:textId="77777777" w:rsidR="00EC43B8" w:rsidRPr="00975BCA" w:rsidRDefault="00EC43B8" w:rsidP="00EA659B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5D069E2" w14:textId="77777777" w:rsidR="00FA2283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Мужчины и женщины: бег на 100 м, 110 с/б ( женщины – 80 м с/б), 200 м, 400 м, 800 м, 1500 м, 5000 м, 10000 м, спортивная ходьба на</w:t>
      </w:r>
      <w:r w:rsidR="00FA2283">
        <w:br/>
      </w:r>
      <w:r w:rsidRPr="4F8DD62B">
        <w:rPr>
          <w:rFonts w:ascii="Times New Roman" w:hAnsi="Times New Roman" w:cs="Times New Roman"/>
          <w:sz w:val="30"/>
          <w:szCs w:val="30"/>
        </w:rPr>
        <w:t>5000 м, прыжки в высоту, прыжки в длину, тройной прыжок, толкание ядра, метание диска, метание копья, метание молота, эстафетный бег</w:t>
      </w:r>
      <w:r w:rsidR="00FA2283">
        <w:br/>
      </w:r>
      <w:r w:rsidRPr="4F8DD62B">
        <w:rPr>
          <w:rFonts w:ascii="Times New Roman" w:hAnsi="Times New Roman" w:cs="Times New Roman"/>
          <w:sz w:val="30"/>
          <w:szCs w:val="30"/>
        </w:rPr>
        <w:t xml:space="preserve">(4 х1 00 м). </w:t>
      </w:r>
    </w:p>
    <w:p w14:paraId="18255C08" w14:textId="0E3A4B48" w:rsidR="00EC43B8" w:rsidRDefault="00766C14" w:rsidP="00766C14">
      <w:pPr>
        <w:pStyle w:val="NoSpacing"/>
        <w:ind w:firstLine="708"/>
        <w:jc w:val="both"/>
      </w:pPr>
      <w:r>
        <w:t xml:space="preserve">В рамках </w:t>
      </w:r>
      <w:r>
        <w:rPr>
          <w:lang w:val="en-US"/>
        </w:rPr>
        <w:t>IV</w:t>
      </w:r>
      <w:r>
        <w:t>-го Открытого Чемпионата Республики Беларусь по легкой атлетике Masters будет проводиться I -й Открытый международный командный турнир по легкой атлетике "Grodno Masters Cup". Количество участников, принимающих участие от каждой национальной сборной не ограничено. Спортсмен может участвовать  в 4-х видах программы, плюс эстафета. Командное первенство определяется по наибольшей сумме 20 зачетов, набранных участниками в абсолютном первенстве  по таблице WMAс, включая эстафету. Очки начисляются за каждый вид абсолютного первенства:</w:t>
      </w:r>
      <w:r>
        <w:br/>
        <w:t>1 место - 8 очков;</w:t>
      </w:r>
      <w:r>
        <w:br/>
        <w:t>2 место - 7 очков;</w:t>
      </w:r>
      <w:r>
        <w:br/>
        <w:t>3 место - 6 очков;</w:t>
      </w:r>
      <w:r>
        <w:br/>
        <w:t>4 место - 5 очков</w:t>
      </w:r>
      <w:r>
        <w:br/>
        <w:t>5 место - 4 очка;</w:t>
      </w:r>
      <w:r>
        <w:br/>
        <w:t>6 место - 3 очка;</w:t>
      </w:r>
      <w:r>
        <w:br/>
        <w:t>7 место - 2 очка;</w:t>
      </w:r>
      <w:r>
        <w:br/>
        <w:t>8 место - 1 очко.</w:t>
      </w:r>
      <w:r>
        <w:br/>
        <w:t xml:space="preserve">              Национальные команды занявшие первые три места и по сумме набравшие наибольшее количество очков в 20 зачетах </w:t>
      </w:r>
      <w:r>
        <w:lastRenderedPageBreak/>
        <w:t>награждаются кубками и дипломами.</w:t>
      </w:r>
      <w:r>
        <w:br/>
      </w:r>
    </w:p>
    <w:p w14:paraId="6D66C087" w14:textId="77777777" w:rsidR="00766C14" w:rsidRPr="00223F4B" w:rsidRDefault="00766C14" w:rsidP="00766C14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29B9352" w14:textId="7993C54E" w:rsidR="00EC2E7B" w:rsidRPr="0061260B" w:rsidRDefault="4F8DD62B" w:rsidP="4F8DD62B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4F8DD62B">
        <w:rPr>
          <w:rFonts w:ascii="Times New Roman" w:hAnsi="Times New Roman" w:cs="Times New Roman"/>
          <w:color w:val="auto"/>
          <w:sz w:val="30"/>
          <w:szCs w:val="30"/>
        </w:rPr>
        <w:t>В каждом виде программы соревнований принимают участие спортсмены разных возрастных категорий: 35-39; 40-44; 45-49; 50-54; 55-59; 60-64; 65-69; 70-74; 75-79; 80</w:t>
      </w:r>
      <w:r w:rsidR="00766C14">
        <w:rPr>
          <w:rFonts w:ascii="Times New Roman" w:hAnsi="Times New Roman" w:cs="Times New Roman"/>
          <w:color w:val="auto"/>
          <w:sz w:val="30"/>
          <w:szCs w:val="30"/>
        </w:rPr>
        <w:t>-84;  85</w:t>
      </w:r>
      <w:r w:rsidRPr="4F8DD62B">
        <w:rPr>
          <w:rFonts w:ascii="Times New Roman" w:hAnsi="Times New Roman" w:cs="Times New Roman"/>
          <w:color w:val="auto"/>
          <w:sz w:val="30"/>
          <w:szCs w:val="30"/>
        </w:rPr>
        <w:t xml:space="preserve"> лет и старше.</w:t>
      </w:r>
    </w:p>
    <w:p w14:paraId="4A6FFD44" w14:textId="77777777" w:rsidR="00EC2E7B" w:rsidRPr="00223F4B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Во всех беговых видах программы соревнований и в спортивной ходьбе соревнования проводятся в один круг.</w:t>
      </w:r>
    </w:p>
    <w:p w14:paraId="3E9E7070" w14:textId="77777777" w:rsidR="00EC2E7B" w:rsidRPr="00223F4B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 xml:space="preserve">В технических видах (прыжок в длину и толкание ядра) каждому спортсмену предоставляется по 4 попытки. </w:t>
      </w:r>
    </w:p>
    <w:p w14:paraId="1AEB40D9" w14:textId="77777777" w:rsidR="00EC2E7B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В прыжках в высоту начальная высота определяется спортсменами, последующий подъем планки с шагом 5 см.</w:t>
      </w:r>
    </w:p>
    <w:p w14:paraId="560B98A3" w14:textId="77777777" w:rsidR="00EC2E7B" w:rsidRPr="00EC2E7B" w:rsidRDefault="4F8DD62B" w:rsidP="4F8DD62B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 xml:space="preserve">Определение порядка выполнения попыток и расстановка спортсменов по забегам производится главной судейской коллегией </w:t>
      </w:r>
      <w:r w:rsidRPr="4F8DD62B">
        <w:rPr>
          <w:rFonts w:ascii="Times New Roman" w:hAnsi="Times New Roman" w:cs="Times New Roman"/>
          <w:color w:val="auto"/>
          <w:sz w:val="30"/>
          <w:szCs w:val="30"/>
        </w:rPr>
        <w:t>соревнований.</w:t>
      </w:r>
    </w:p>
    <w:p w14:paraId="131F3B7B" w14:textId="210030D3" w:rsidR="00E26571" w:rsidRPr="00F458EE" w:rsidRDefault="00E26571" w:rsidP="4F8DD62B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71B62871" w14:textId="77777777" w:rsidR="00FA2283" w:rsidRPr="00975BCA" w:rsidRDefault="4F8DD62B" w:rsidP="4F8DD62B">
      <w:pPr>
        <w:ind w:left="1416" w:firstLine="708"/>
        <w:jc w:val="center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Предварительное расписание соревнований: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21"/>
        <w:gridCol w:w="3134"/>
        <w:gridCol w:w="1379"/>
        <w:gridCol w:w="3262"/>
      </w:tblGrid>
      <w:tr w:rsidR="00FA2283" w:rsidRPr="00975BCA" w14:paraId="0E8A71CF" w14:textId="77777777" w:rsidTr="4F8DD62B">
        <w:trPr>
          <w:trHeight w:val="448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99D32" w14:textId="77777777" w:rsidR="00FA2283" w:rsidRPr="00E26571" w:rsidRDefault="4F8DD62B" w:rsidP="4F8DD62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Время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7F95" w14:textId="77777777" w:rsidR="00FA2283" w:rsidRPr="00E26571" w:rsidRDefault="4F8DD62B" w:rsidP="4F8DD62B">
            <w:pPr>
              <w:pStyle w:val="NormalWeb"/>
              <w:ind w:left="-1515" w:firstLine="1515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Программа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30A7F" w14:textId="77777777" w:rsidR="00FA2283" w:rsidRPr="00E26571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Время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913C40" w14:textId="77777777" w:rsidR="00FA2283" w:rsidRPr="00E26571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Программа</w:t>
            </w:r>
          </w:p>
        </w:tc>
      </w:tr>
      <w:tr w:rsidR="002F40EA" w:rsidRPr="00975BCA" w14:paraId="729A3143" w14:textId="77777777" w:rsidTr="4F8DD62B">
        <w:trPr>
          <w:trHeight w:val="254"/>
        </w:trPr>
        <w:tc>
          <w:tcPr>
            <w:tcW w:w="9296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14:paraId="7EBC103F" w14:textId="6C82FBF7" w:rsidR="002F40EA" w:rsidRDefault="00766C14" w:rsidP="4F8DD62B">
            <w:pPr>
              <w:pStyle w:val="NormalWeb"/>
              <w:ind w:firstLine="211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</w:rPr>
              <w:t>29</w:t>
            </w:r>
            <w:r w:rsidR="4F8DD62B" w:rsidRPr="4F8DD62B">
              <w:rPr>
                <w:b/>
                <w:bCs/>
                <w:sz w:val="30"/>
                <w:szCs w:val="30"/>
              </w:rPr>
              <w:t xml:space="preserve"> июня  </w:t>
            </w:r>
          </w:p>
        </w:tc>
      </w:tr>
      <w:tr w:rsidR="00FA2283" w:rsidRPr="00975BCA" w14:paraId="27DFE2DB" w14:textId="77777777" w:rsidTr="4F8DD62B">
        <w:trPr>
          <w:trHeight w:val="254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0D11B" w14:textId="77777777" w:rsidR="00FA2283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15.00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3F34B" w14:textId="77777777" w:rsidR="00FA2283" w:rsidRPr="00975BCA" w:rsidRDefault="4F8DD62B" w:rsidP="4F8DD62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>Открытие соревнований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805D2" w14:textId="77777777" w:rsidR="00FA2283" w:rsidRPr="00975BCA" w:rsidRDefault="00FA2283" w:rsidP="00E206DF">
            <w:pPr>
              <w:pStyle w:val="NormalWeb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3F29E8" w14:textId="77777777" w:rsidR="00FA2283" w:rsidRPr="00CA1177" w:rsidRDefault="00FA2283" w:rsidP="00CA1177">
            <w:pPr>
              <w:pStyle w:val="NormalWeb"/>
              <w:ind w:firstLine="211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</w:tr>
      <w:tr w:rsidR="002F40EA" w:rsidRPr="00975BCA" w14:paraId="4663185C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47E76" w14:textId="77777777" w:rsidR="002F40EA" w:rsidRPr="00530CF4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16.00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D83D3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10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 xml:space="preserve">0 m  </w:t>
            </w:r>
            <w:proofErr w:type="spellStart"/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9263B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15.00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EDFB5A" w14:textId="77777777" w:rsidR="002F40EA" w:rsidRPr="00CA1177" w:rsidRDefault="4F8DD62B" w:rsidP="4F8DD62B">
            <w:pPr>
              <w:pStyle w:val="NormalWeb"/>
              <w:ind w:firstLine="211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HT - M</w:t>
            </w:r>
          </w:p>
        </w:tc>
      </w:tr>
      <w:tr w:rsidR="002F40EA" w:rsidRPr="00530CF4" w14:paraId="4E037DEA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7CBE" w14:textId="77777777" w:rsidR="002F40EA" w:rsidRPr="00530CF4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16.15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0BCF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10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 m  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F9E7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16.00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282C34" w14:textId="77777777" w:rsidR="002F40EA" w:rsidRPr="00CA1177" w:rsidRDefault="4F8DD62B" w:rsidP="4F8DD62B">
            <w:pPr>
              <w:pStyle w:val="NormalWeb"/>
              <w:ind w:firstLine="211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HT – W</w:t>
            </w:r>
          </w:p>
        </w:tc>
      </w:tr>
      <w:tr w:rsidR="002F40EA" w:rsidRPr="00530CF4" w14:paraId="6D25C563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E881F" w14:textId="77777777" w:rsidR="002F40EA" w:rsidRPr="00530CF4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16.45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836E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11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m h/p  M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3672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16.00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D6E077" w14:textId="77777777" w:rsidR="002F40EA" w:rsidRPr="00CA1177" w:rsidRDefault="4F8DD62B" w:rsidP="4F8DD62B">
            <w:pPr>
              <w:pStyle w:val="NormalWeb"/>
              <w:ind w:firstLine="211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TJ - M</w:t>
            </w:r>
          </w:p>
        </w:tc>
      </w:tr>
      <w:tr w:rsidR="002F40EA" w:rsidRPr="00530CF4" w14:paraId="47412446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55CC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17.10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C233A" w14:textId="77777777" w:rsidR="002F40EA" w:rsidRPr="00975BCA" w:rsidRDefault="4F8DD62B" w:rsidP="4F8DD62B">
            <w:pPr>
              <w:pStyle w:val="NormalWeb"/>
              <w:ind w:firstLine="188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80 m h/p  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FABEE" w14:textId="77777777" w:rsidR="002F40EA" w:rsidRPr="00BA724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17</w:t>
            </w:r>
            <w:r w:rsidRPr="4F8DD62B">
              <w:rPr>
                <w:color w:val="000000" w:themeColor="text1"/>
                <w:sz w:val="30"/>
                <w:szCs w:val="30"/>
              </w:rPr>
              <w:t>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2F572" w14:textId="77777777" w:rsidR="002F40EA" w:rsidRPr="00226BF2" w:rsidRDefault="4F8DD62B" w:rsidP="4F8DD62B">
            <w:pPr>
              <w:ind w:firstLine="211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TJ - W </w:t>
            </w:r>
          </w:p>
        </w:tc>
      </w:tr>
      <w:tr w:rsidR="002F40EA" w:rsidRPr="00975BCA" w14:paraId="3837D52B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F2063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7</w:t>
            </w:r>
            <w:r w:rsidRPr="4F8DD62B">
              <w:rPr>
                <w:color w:val="000000" w:themeColor="text1"/>
                <w:sz w:val="30"/>
                <w:szCs w:val="30"/>
              </w:rPr>
              <w:t>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4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759FD" w14:textId="77777777" w:rsidR="002F40EA" w:rsidRPr="00975BCA" w:rsidRDefault="4F8DD62B" w:rsidP="4F8DD62B">
            <w:pPr>
              <w:pStyle w:val="NormalWeb"/>
              <w:ind w:firstLine="188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4</w:t>
            </w:r>
            <w:r w:rsidRPr="4F8DD62B">
              <w:rPr>
                <w:color w:val="000000" w:themeColor="text1"/>
                <w:sz w:val="30"/>
                <w:szCs w:val="30"/>
              </w:rPr>
              <w:t xml:space="preserve">00 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 xml:space="preserve">m </w:t>
            </w:r>
            <w:proofErr w:type="spellStart"/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0AA09" w14:textId="77777777" w:rsidR="002F40EA" w:rsidRPr="00BA724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17</w:t>
            </w:r>
            <w:r w:rsidRPr="4F8DD62B">
              <w:rPr>
                <w:color w:val="000000" w:themeColor="text1"/>
                <w:sz w:val="30"/>
                <w:szCs w:val="30"/>
              </w:rPr>
              <w:t>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2B73DF" w14:textId="77777777" w:rsidR="002F40EA" w:rsidRPr="00BA7245" w:rsidRDefault="4F8DD62B" w:rsidP="4F8DD62B">
            <w:pPr>
              <w:ind w:firstLine="211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DT - M</w:t>
            </w:r>
          </w:p>
        </w:tc>
      </w:tr>
      <w:tr w:rsidR="002F40EA" w:rsidRPr="00975BCA" w14:paraId="5E8C08E9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9E478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7</w:t>
            </w:r>
            <w:r w:rsidRPr="4F8DD62B">
              <w:rPr>
                <w:color w:val="000000" w:themeColor="text1"/>
                <w:sz w:val="30"/>
                <w:szCs w:val="30"/>
              </w:rPr>
              <w:t>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5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6692C" w14:textId="77777777" w:rsidR="002F40EA" w:rsidRPr="00975BCA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400 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D4F9D" w14:textId="77777777" w:rsidR="002F40EA" w:rsidRPr="00226BF2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7</w:t>
            </w:r>
            <w:r w:rsidRPr="4F8DD62B">
              <w:rPr>
                <w:color w:val="000000" w:themeColor="text1"/>
                <w:sz w:val="30"/>
                <w:szCs w:val="30"/>
              </w:rPr>
              <w:t>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45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9C62EC" w14:textId="77777777" w:rsidR="002F40EA" w:rsidRPr="00CA1177" w:rsidRDefault="4F8DD62B" w:rsidP="4F8DD62B">
            <w:pPr>
              <w:ind w:firstLine="211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DT - W</w:t>
            </w:r>
          </w:p>
        </w:tc>
      </w:tr>
      <w:tr w:rsidR="002F40EA" w:rsidRPr="00975BCA" w14:paraId="5BE59B9E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91642" w14:textId="77777777" w:rsidR="002F40EA" w:rsidRPr="00226BF2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18.05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4B43A" w14:textId="77777777" w:rsidR="002F40EA" w:rsidRPr="00226BF2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1500 m </w:t>
            </w:r>
            <w:proofErr w:type="spellStart"/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2423F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18.00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F751A5" w14:textId="77777777" w:rsidR="002F40EA" w:rsidRPr="00CA1177" w:rsidRDefault="4F8DD62B" w:rsidP="4F8DD62B">
            <w:pPr>
              <w:ind w:firstLine="211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HJ - W</w:t>
            </w:r>
          </w:p>
        </w:tc>
      </w:tr>
      <w:tr w:rsidR="002F40EA" w:rsidRPr="00226BF2" w14:paraId="7DA056EC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DF80E" w14:textId="77777777" w:rsidR="002F40EA" w:rsidRPr="00B40667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18.25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936E6" w14:textId="77777777" w:rsidR="002F40EA" w:rsidRPr="00B40667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1500 m 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C6AB1" w14:textId="77777777" w:rsidR="002F40EA" w:rsidRPr="00226BF2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18.30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944899" w14:textId="77777777" w:rsidR="002F40EA" w:rsidRPr="00CA1177" w:rsidRDefault="4F8DD62B" w:rsidP="4F8DD62B">
            <w:pPr>
              <w:ind w:firstLine="211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JT - M</w:t>
            </w:r>
          </w:p>
        </w:tc>
      </w:tr>
      <w:tr w:rsidR="002F40EA" w:rsidRPr="00DD7809" w14:paraId="74B2F74B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8CD1A" w14:textId="77777777" w:rsidR="002F40E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18.40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C61A2" w14:textId="77777777" w:rsidR="002F40EA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5000 m Walk M+W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2EADB" w14:textId="77777777" w:rsidR="002F40EA" w:rsidRPr="00226BF2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19.00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479C05" w14:textId="77777777" w:rsidR="002F40EA" w:rsidRPr="00CA1177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HJ - M</w:t>
            </w:r>
          </w:p>
        </w:tc>
      </w:tr>
      <w:tr w:rsidR="002F40EA" w:rsidRPr="00DD7809" w14:paraId="4F0E0141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D464" w14:textId="77777777" w:rsidR="002F40E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19.20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3EDAC" w14:textId="77777777" w:rsidR="002F40EA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10000 m </w:t>
            </w:r>
            <w:proofErr w:type="spellStart"/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576BA" w14:textId="77777777" w:rsidR="002F40EA" w:rsidRPr="00B40667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19.15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C81F62" w14:textId="77777777" w:rsidR="002F40EA" w:rsidRPr="00CA1177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JT - W</w:t>
            </w:r>
          </w:p>
        </w:tc>
      </w:tr>
      <w:tr w:rsidR="002F40EA" w:rsidRPr="00DD7809" w14:paraId="2025D585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8525" w14:textId="77777777" w:rsidR="002F40E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20.20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FBC8E" w14:textId="77777777" w:rsidR="002F40EA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10000 m 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4B86" w14:textId="77777777" w:rsidR="002F40EA" w:rsidRPr="00B40667" w:rsidRDefault="002F40EA" w:rsidP="00514566">
            <w:pPr>
              <w:pStyle w:val="NormalWeb"/>
              <w:jc w:val="center"/>
              <w:rPr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0FF5F2" w14:textId="77777777" w:rsidR="002F40EA" w:rsidRPr="00CA1177" w:rsidRDefault="002F40EA" w:rsidP="00514566">
            <w:pPr>
              <w:pStyle w:val="NormalWeb"/>
              <w:jc w:val="center"/>
              <w:rPr>
                <w:bCs/>
                <w:color w:val="000000"/>
                <w:sz w:val="30"/>
                <w:szCs w:val="30"/>
                <w:lang w:val="en-US"/>
              </w:rPr>
            </w:pPr>
          </w:p>
        </w:tc>
      </w:tr>
      <w:tr w:rsidR="002F40EA" w:rsidRPr="00D5108D" w14:paraId="6BE86B5C" w14:textId="77777777" w:rsidTr="4F8DD62B">
        <w:trPr>
          <w:trHeight w:val="306"/>
        </w:trPr>
        <w:tc>
          <w:tcPr>
            <w:tcW w:w="9296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14:paraId="78C6CF5F" w14:textId="3C221045" w:rsidR="002F40EA" w:rsidRPr="00CA1177" w:rsidRDefault="00766C14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</w:rPr>
              <w:t>30</w:t>
            </w:r>
            <w:r w:rsidR="4F8DD62B" w:rsidRPr="4F8DD62B">
              <w:rPr>
                <w:b/>
                <w:bCs/>
                <w:sz w:val="30"/>
                <w:szCs w:val="30"/>
              </w:rPr>
              <w:t xml:space="preserve"> июня</w:t>
            </w:r>
          </w:p>
        </w:tc>
      </w:tr>
      <w:tr w:rsidR="002F40EA" w:rsidRPr="00D5108D" w14:paraId="3D27DB55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631C2" w14:textId="77777777" w:rsidR="002F40EA" w:rsidRPr="00975BCA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09.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3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246F2" w14:textId="77777777" w:rsidR="002F40EA" w:rsidRPr="009F4BF8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00 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m </w:t>
            </w:r>
            <w:proofErr w:type="spellStart"/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B5906" w14:textId="77777777" w:rsidR="002F40EA" w:rsidRPr="001E35A6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10.0</w:t>
            </w:r>
            <w:r w:rsidRPr="4F8DD62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A60614" w14:textId="77777777" w:rsidR="002F40EA" w:rsidRPr="00CA1177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SP - W</w:t>
            </w:r>
          </w:p>
        </w:tc>
      </w:tr>
      <w:tr w:rsidR="002F40EA" w:rsidRPr="00D5108D" w14:paraId="3357FBEF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9350C" w14:textId="77777777" w:rsidR="002F40EA" w:rsidRPr="007033DD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09.45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0F133" w14:textId="77777777" w:rsidR="002F40EA" w:rsidRPr="00A85115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200 m W 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BA7BF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10.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05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27A0AE" w14:textId="77777777" w:rsidR="002F40EA" w:rsidRPr="00A85115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LJ - M</w:t>
            </w:r>
          </w:p>
        </w:tc>
      </w:tr>
      <w:tr w:rsidR="002F40EA" w:rsidRPr="00D5108D" w14:paraId="639D01A1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611C" w14:textId="77777777" w:rsidR="002F40EA" w:rsidRPr="00A8511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10.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0</w:t>
            </w:r>
            <w:r w:rsidRPr="4F8DD62B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7E773" w14:textId="77777777" w:rsidR="002F40EA" w:rsidRPr="00A85115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m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proofErr w:type="spellEnd"/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3B2E6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11.15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F623EC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LJ - W</w:t>
            </w:r>
          </w:p>
        </w:tc>
      </w:tr>
      <w:tr w:rsidR="002F40EA" w:rsidRPr="00D5108D" w14:paraId="7FB4BE88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4E55" w14:textId="77777777" w:rsidR="002F40EA" w:rsidRPr="00A8511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10.15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33606" w14:textId="77777777" w:rsidR="002F40EA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800 m 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BD962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11.20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E7714C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SP - M</w:t>
            </w:r>
          </w:p>
        </w:tc>
      </w:tr>
      <w:tr w:rsidR="002F40EA" w:rsidRPr="00D5108D" w14:paraId="13729F12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ADD0" w14:textId="77777777" w:rsidR="002F40EA" w:rsidRPr="00A8511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10.50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8C419" w14:textId="77777777" w:rsidR="002F40EA" w:rsidRPr="0087586F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50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M35-45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B7BA4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12.20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48C135" w14:textId="77777777" w:rsidR="002F40EA" w:rsidRPr="0087586F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 x 100 relays W</w:t>
            </w:r>
          </w:p>
        </w:tc>
      </w:tr>
      <w:tr w:rsidR="002F40EA" w:rsidRPr="00D5108D" w14:paraId="62B58809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34325" w14:textId="77777777" w:rsidR="002F40EA" w:rsidRPr="00A8511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11.</w:t>
            </w: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</w:t>
            </w:r>
            <w:r w:rsidRPr="4F8DD62B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7D66" w14:textId="77777777" w:rsidR="002F40EA" w:rsidRPr="00A85115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>5000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  M50-65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11B7" w14:textId="77777777" w:rsidR="002F40EA" w:rsidRPr="0087586F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4F8DD62B">
              <w:rPr>
                <w:color w:val="000000" w:themeColor="text1"/>
                <w:sz w:val="30"/>
                <w:szCs w:val="30"/>
                <w:lang w:val="en-US"/>
              </w:rPr>
              <w:t>12.30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3B8BD1" w14:textId="77777777" w:rsidR="002F40EA" w:rsidRPr="0087586F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 x 100 relays M</w:t>
            </w:r>
          </w:p>
        </w:tc>
      </w:tr>
      <w:tr w:rsidR="002F40EA" w:rsidRPr="00D5108D" w14:paraId="3187DE8E" w14:textId="77777777" w:rsidTr="4F8DD62B">
        <w:trPr>
          <w:trHeight w:val="306"/>
        </w:trPr>
        <w:tc>
          <w:tcPr>
            <w:tcW w:w="15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CC5A" w14:textId="77777777" w:rsidR="002F40EA" w:rsidRPr="00A85115" w:rsidRDefault="4F8DD62B" w:rsidP="4F8DD62B">
            <w:pPr>
              <w:pStyle w:val="NormalWeb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11.45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007D" w14:textId="77777777" w:rsidR="002F40EA" w:rsidRPr="00A85115" w:rsidRDefault="4F8DD62B" w:rsidP="4F8DD62B">
            <w:pPr>
              <w:ind w:firstLine="18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>5000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r w:rsidRPr="4F8DD62B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4F8DD62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M70+W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0AD66" w14:textId="77777777" w:rsidR="002F40EA" w:rsidRPr="00A85115" w:rsidRDefault="002F40EA" w:rsidP="00514566">
            <w:pPr>
              <w:pStyle w:val="NormalWeb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829076" w14:textId="77777777" w:rsidR="002F40EA" w:rsidRPr="00A85115" w:rsidRDefault="002F40EA" w:rsidP="00514566">
            <w:pPr>
              <w:pStyle w:val="NormalWeb"/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2F40EA" w:rsidRPr="00975BCA" w14:paraId="7595EC87" w14:textId="77777777" w:rsidTr="4F8DD62B">
        <w:trPr>
          <w:trHeight w:val="254"/>
        </w:trPr>
        <w:tc>
          <w:tcPr>
            <w:tcW w:w="9296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14:paraId="58D46023" w14:textId="77777777" w:rsidR="002F40EA" w:rsidRPr="002F40EA" w:rsidRDefault="4F8DD62B" w:rsidP="4F8DD62B">
            <w:pPr>
              <w:pStyle w:val="NormalWeb"/>
              <w:ind w:firstLine="211"/>
              <w:jc w:val="center"/>
              <w:rPr>
                <w:color w:val="000000" w:themeColor="text1"/>
                <w:sz w:val="30"/>
                <w:szCs w:val="30"/>
              </w:rPr>
            </w:pPr>
            <w:r w:rsidRPr="4F8DD62B">
              <w:rPr>
                <w:color w:val="000000" w:themeColor="text1"/>
                <w:sz w:val="30"/>
                <w:szCs w:val="30"/>
              </w:rPr>
              <w:t>13.00   -  окончание соревнований</w:t>
            </w:r>
          </w:p>
        </w:tc>
      </w:tr>
    </w:tbl>
    <w:p w14:paraId="152F59A2" w14:textId="77777777" w:rsidR="00FA2283" w:rsidRPr="00972B58" w:rsidRDefault="4F8DD62B" w:rsidP="4F8DD62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8DD6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 – мужчины; W – женщины; M/W – для мужчин и женщин.</w:t>
      </w:r>
    </w:p>
    <w:p w14:paraId="1AA582F2" w14:textId="77777777" w:rsidR="00FA2283" w:rsidRPr="00972B58" w:rsidRDefault="4F8DD62B" w:rsidP="4F8DD62B">
      <w:pPr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 xml:space="preserve">100 </w:t>
      </w:r>
      <w:r w:rsidRPr="4F8DD62B">
        <w:rPr>
          <w:rFonts w:ascii="Times New Roman" w:hAnsi="Times New Roman" w:cs="Times New Roman"/>
          <w:lang w:val="en-US"/>
        </w:rPr>
        <w:t>m</w:t>
      </w:r>
      <w:r w:rsidRPr="4F8DD62B">
        <w:rPr>
          <w:rFonts w:ascii="Times New Roman" w:hAnsi="Times New Roman" w:cs="Times New Roman"/>
        </w:rPr>
        <w:t xml:space="preserve"> – бег, 110 </w:t>
      </w:r>
      <w:r w:rsidRPr="4F8DD62B">
        <w:rPr>
          <w:rFonts w:ascii="Times New Roman" w:hAnsi="Times New Roman" w:cs="Times New Roman"/>
          <w:lang w:val="en-US"/>
        </w:rPr>
        <w:t>h</w:t>
      </w:r>
      <w:r w:rsidRPr="4F8DD62B">
        <w:rPr>
          <w:rFonts w:ascii="Times New Roman" w:hAnsi="Times New Roman" w:cs="Times New Roman"/>
        </w:rPr>
        <w:t xml:space="preserve"> – бег с барьерами,  5000 </w:t>
      </w:r>
      <w:r w:rsidRPr="4F8DD62B">
        <w:rPr>
          <w:rFonts w:ascii="Times New Roman" w:hAnsi="Times New Roman" w:cs="Times New Roman"/>
          <w:lang w:val="en-US"/>
        </w:rPr>
        <w:t>m</w:t>
      </w:r>
      <w:r w:rsidRPr="4F8DD62B">
        <w:rPr>
          <w:rFonts w:ascii="Times New Roman" w:hAnsi="Times New Roman" w:cs="Times New Roman"/>
        </w:rPr>
        <w:t xml:space="preserve"> Walk –ходьба, HJ – прыжок в высоту, </w:t>
      </w:r>
    </w:p>
    <w:p w14:paraId="2A1896C8" w14:textId="77777777" w:rsidR="001F7B30" w:rsidRDefault="4F8DD62B" w:rsidP="4F8DD62B">
      <w:pPr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 xml:space="preserve">LJ – прыжок в длину, </w:t>
      </w:r>
      <w:r w:rsidRPr="4F8DD62B">
        <w:rPr>
          <w:rFonts w:ascii="Times New Roman" w:hAnsi="Times New Roman" w:cs="Times New Roman"/>
          <w:lang w:val="en-US"/>
        </w:rPr>
        <w:t>TJ</w:t>
      </w:r>
      <w:r w:rsidRPr="4F8DD62B">
        <w:rPr>
          <w:rFonts w:ascii="Times New Roman" w:hAnsi="Times New Roman" w:cs="Times New Roman"/>
        </w:rPr>
        <w:t xml:space="preserve">- тройной прыжок,  SP – толкание ядра, </w:t>
      </w:r>
      <w:r w:rsidRPr="4F8DD62B">
        <w:rPr>
          <w:rFonts w:ascii="Times New Roman" w:hAnsi="Times New Roman" w:cs="Times New Roman"/>
          <w:lang w:val="en-US"/>
        </w:rPr>
        <w:t>Relays</w:t>
      </w:r>
      <w:r w:rsidRPr="4F8DD62B">
        <w:rPr>
          <w:rFonts w:ascii="Times New Roman" w:hAnsi="Times New Roman" w:cs="Times New Roman"/>
        </w:rPr>
        <w:t xml:space="preserve"> – эстафета, </w:t>
      </w:r>
      <w:r w:rsidRPr="4F8DD62B">
        <w:rPr>
          <w:rFonts w:ascii="Times New Roman" w:hAnsi="Times New Roman" w:cs="Times New Roman"/>
          <w:lang w:val="en-US"/>
        </w:rPr>
        <w:t>JT</w:t>
      </w:r>
      <w:r w:rsidRPr="4F8DD62B">
        <w:rPr>
          <w:rFonts w:ascii="Times New Roman" w:hAnsi="Times New Roman" w:cs="Times New Roman"/>
        </w:rPr>
        <w:t xml:space="preserve"> – метание копья, </w:t>
      </w:r>
      <w:r w:rsidRPr="4F8DD62B">
        <w:rPr>
          <w:rFonts w:ascii="Times New Roman" w:hAnsi="Times New Roman" w:cs="Times New Roman"/>
          <w:lang w:val="en-US"/>
        </w:rPr>
        <w:t>HT</w:t>
      </w:r>
      <w:r w:rsidRPr="4F8DD62B">
        <w:rPr>
          <w:rFonts w:ascii="Times New Roman" w:hAnsi="Times New Roman" w:cs="Times New Roman"/>
        </w:rPr>
        <w:t xml:space="preserve"> – метание молота, </w:t>
      </w:r>
      <w:r w:rsidRPr="4F8DD62B">
        <w:rPr>
          <w:rFonts w:ascii="Times New Roman" w:hAnsi="Times New Roman" w:cs="Times New Roman"/>
          <w:lang w:val="en-US"/>
        </w:rPr>
        <w:t>DT</w:t>
      </w:r>
      <w:r w:rsidRPr="4F8DD62B">
        <w:rPr>
          <w:rFonts w:ascii="Times New Roman" w:hAnsi="Times New Roman" w:cs="Times New Roman"/>
        </w:rPr>
        <w:t xml:space="preserve"> – метание диска. </w:t>
      </w:r>
    </w:p>
    <w:p w14:paraId="72758186" w14:textId="72F761F8" w:rsidR="00FA2283" w:rsidRPr="00A3684B" w:rsidRDefault="4F8DD62B" w:rsidP="4F8DD62B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4F8DD62B">
        <w:rPr>
          <w:rFonts w:ascii="Times New Roman" w:hAnsi="Times New Roman" w:cs="Times New Roman"/>
          <w:b/>
          <w:bCs/>
          <w:color w:val="auto"/>
        </w:rPr>
        <w:t xml:space="preserve">Окончательное расписание соревнований будет размещено на сайте ОО «БФЛА» </w:t>
      </w:r>
      <w:r w:rsidR="00766C14">
        <w:rPr>
          <w:rFonts w:ascii="Times New Roman" w:hAnsi="Times New Roman" w:cs="Times New Roman"/>
          <w:b/>
          <w:bCs/>
          <w:color w:val="auto"/>
        </w:rPr>
        <w:t xml:space="preserve"> или на сайте : 42195.</w:t>
      </w:r>
      <w:r w:rsidR="00766C14">
        <w:rPr>
          <w:rFonts w:ascii="Times New Roman" w:hAnsi="Times New Roman" w:cs="Times New Roman"/>
          <w:b/>
          <w:bCs/>
          <w:color w:val="auto"/>
          <w:lang w:val="en-US"/>
        </w:rPr>
        <w:t>by</w:t>
      </w:r>
      <w:r w:rsidR="00766C14" w:rsidRPr="00766C14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4F8DD62B">
        <w:rPr>
          <w:rFonts w:ascii="Times New Roman" w:hAnsi="Times New Roman" w:cs="Times New Roman"/>
          <w:b/>
          <w:bCs/>
          <w:color w:val="auto"/>
        </w:rPr>
        <w:t>не позд</w:t>
      </w:r>
      <w:r w:rsidR="00766C14">
        <w:rPr>
          <w:rFonts w:ascii="Times New Roman" w:hAnsi="Times New Roman" w:cs="Times New Roman"/>
          <w:b/>
          <w:bCs/>
          <w:color w:val="auto"/>
        </w:rPr>
        <w:t>нее 25 июня 2019</w:t>
      </w:r>
      <w:r w:rsidRPr="4F8DD62B">
        <w:rPr>
          <w:rFonts w:ascii="Times New Roman" w:hAnsi="Times New Roman" w:cs="Times New Roman"/>
          <w:b/>
          <w:bCs/>
          <w:color w:val="auto"/>
        </w:rPr>
        <w:t xml:space="preserve"> года.</w:t>
      </w:r>
    </w:p>
    <w:p w14:paraId="2BA226A1" w14:textId="77777777" w:rsidR="00EC43B8" w:rsidRPr="00975BCA" w:rsidRDefault="00EC43B8" w:rsidP="009B43BB">
      <w:pPr>
        <w:widowControl/>
        <w:shd w:val="clear" w:color="auto" w:fill="FFFFFF"/>
        <w:ind w:left="730" w:right="38"/>
        <w:jc w:val="center"/>
        <w:rPr>
          <w:rFonts w:ascii="Times New Roman" w:hAnsi="Times New Roman" w:cs="Times New Roman"/>
          <w:sz w:val="30"/>
          <w:szCs w:val="30"/>
        </w:rPr>
      </w:pPr>
    </w:p>
    <w:p w14:paraId="1573FD09" w14:textId="77777777" w:rsidR="00EC43B8" w:rsidRPr="00975BCA" w:rsidRDefault="4F8DD62B" w:rsidP="4F8DD62B">
      <w:pPr>
        <w:widowControl/>
        <w:shd w:val="clear" w:color="auto" w:fill="FFFFFF" w:themeFill="background1"/>
        <w:ind w:left="730" w:right="38"/>
        <w:jc w:val="center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9. УСЛОВИЯ ФИНАНСИРОВАНИЯ</w:t>
      </w:r>
    </w:p>
    <w:p w14:paraId="17AD93B2" w14:textId="77777777" w:rsidR="00EC43B8" w:rsidRDefault="00EC43B8" w:rsidP="003D5CC4">
      <w:pPr>
        <w:pStyle w:val="NoSpacing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529CEF" w14:textId="77777777" w:rsidR="00BF48CD" w:rsidRPr="00BF48CD" w:rsidRDefault="00BF48CD" w:rsidP="4F8DD62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Pr="4F8DD62B">
        <w:rPr>
          <w:rFonts w:ascii="Times New Roman" w:hAnsi="Times New Roman" w:cs="Times New Roman"/>
          <w:color w:val="000000"/>
        </w:rPr>
        <w:t>Финансирование соревнований осуществляется за счет организаторов соревнований и спонсоров.</w:t>
      </w:r>
    </w:p>
    <w:p w14:paraId="06C0D44E" w14:textId="77777777" w:rsidR="00BF48CD" w:rsidRPr="00A3684B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Управление спорта и туризма Гродненского облисполкома осуществляет расходы:</w:t>
      </w:r>
    </w:p>
    <w:p w14:paraId="678BBBC9" w14:textId="77777777" w:rsidR="00BF48CD" w:rsidRPr="00A3684B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награждение призами победителей и призеров соревнований;</w:t>
      </w:r>
    </w:p>
    <w:p w14:paraId="1991F31D" w14:textId="77777777" w:rsidR="00EC43B8" w:rsidRPr="00A3684B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приобретение стартовых номеров, медалей;</w:t>
      </w:r>
    </w:p>
    <w:p w14:paraId="58700976" w14:textId="77777777" w:rsidR="00F73258" w:rsidRPr="00F73258" w:rsidRDefault="4F8DD62B" w:rsidP="4F8DD62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>оплата пользования спортивными сооружениями, инвентарем, оборудованием;</w:t>
      </w:r>
    </w:p>
    <w:p w14:paraId="19B4EFDD" w14:textId="77777777" w:rsidR="00BF48CD" w:rsidRPr="00A3684B" w:rsidRDefault="4F8DD62B" w:rsidP="4F8DD62B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оплата машины скорой помощи, работы медицинского персонала.</w:t>
      </w:r>
    </w:p>
    <w:p w14:paraId="27D4C302" w14:textId="77777777" w:rsidR="00F73258" w:rsidRPr="00B430BB" w:rsidRDefault="4F8DD62B" w:rsidP="4F8DD62B">
      <w:pPr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4F8DD62B">
        <w:rPr>
          <w:rFonts w:ascii="Times New Roman" w:hAnsi="Times New Roman" w:cs="Times New Roman"/>
          <w:sz w:val="30"/>
          <w:szCs w:val="30"/>
        </w:rPr>
        <w:t xml:space="preserve">ГОООО «БФЛА» несет </w:t>
      </w:r>
      <w:r w:rsidRPr="4F8DD62B">
        <w:rPr>
          <w:rFonts w:ascii="Times New Roman" w:hAnsi="Times New Roman" w:cs="Times New Roman"/>
          <w:color w:val="auto"/>
          <w:sz w:val="30"/>
          <w:szCs w:val="30"/>
        </w:rPr>
        <w:t>следующие расходы:</w:t>
      </w:r>
    </w:p>
    <w:p w14:paraId="310FF023" w14:textId="77777777" w:rsidR="00B24233" w:rsidRPr="00A3684B" w:rsidRDefault="00B24233" w:rsidP="00B24233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по награждению призами победителей в абсолютном первенстве в каждом виде;</w:t>
      </w:r>
    </w:p>
    <w:p w14:paraId="4B7C33B9" w14:textId="77777777" w:rsidR="00B24233" w:rsidRPr="00A3684B" w:rsidRDefault="00B24233" w:rsidP="00B24233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по награждению призами лучшего спортсмена и лучшей спортсменки по итогам соревнований;</w:t>
      </w:r>
    </w:p>
    <w:p w14:paraId="76D92535" w14:textId="77777777" w:rsidR="00B24233" w:rsidRPr="00A3684B" w:rsidRDefault="00B24233" w:rsidP="00B24233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типографские расходы, изготовление рекламной продукции;</w:t>
      </w:r>
    </w:p>
    <w:p w14:paraId="03755CC4" w14:textId="77777777" w:rsidR="00B24233" w:rsidRPr="00A3684B" w:rsidRDefault="00B24233" w:rsidP="00B24233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4F8DD62B">
        <w:rPr>
          <w:rFonts w:ascii="Times New Roman" w:hAnsi="Times New Roman" w:cs="Times New Roman"/>
        </w:rPr>
        <w:t>а также на иное материальное обеспечение, необходимое для проведения соревнований.</w:t>
      </w:r>
    </w:p>
    <w:p w14:paraId="466E5169" w14:textId="3815ABEB" w:rsidR="00B679D6" w:rsidRPr="00975BCA" w:rsidRDefault="4F8DD62B" w:rsidP="4F8DD62B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4F8DD62B">
        <w:rPr>
          <w:rFonts w:ascii="Times New Roman" w:hAnsi="Times New Roman" w:cs="Times New Roman"/>
          <w:color w:val="000000" w:themeColor="text1"/>
        </w:rPr>
        <w:t xml:space="preserve">Расходы по проезду, питанию и размещению участников соревнований осуществляется за счет направляющих организаций </w:t>
      </w:r>
      <w:r w:rsidR="00B24233" w:rsidRPr="4F8DD62B">
        <w:rPr>
          <w:rFonts w:ascii="Times New Roman" w:hAnsi="Times New Roman" w:cs="Times New Roman"/>
          <w:color w:val="000000" w:themeColor="text1"/>
        </w:rPr>
        <w:t>и личных</w:t>
      </w:r>
      <w:r w:rsidRPr="4F8DD62B">
        <w:rPr>
          <w:rFonts w:ascii="Times New Roman" w:hAnsi="Times New Roman" w:cs="Times New Roman"/>
          <w:color w:val="000000" w:themeColor="text1"/>
        </w:rPr>
        <w:t xml:space="preserve"> средств спортсменов.</w:t>
      </w:r>
    </w:p>
    <w:p w14:paraId="074F0324" w14:textId="77777777" w:rsidR="00EC43B8" w:rsidRPr="00975BCA" w:rsidRDefault="00F26638" w:rsidP="00BD3723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3F14F9">
        <w:rPr>
          <w:rFonts w:ascii="Times New Roman" w:hAnsi="Times New Roman" w:cs="Times New Roman"/>
        </w:rPr>
        <w:t>Организаторами установлен регистрационный взнос,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 w:rsidR="00EC43B8" w:rsidRPr="00975BCA">
        <w:rPr>
          <w:rFonts w:ascii="Times New Roman" w:hAnsi="Times New Roman" w:cs="Times New Roman"/>
          <w:color w:val="000000"/>
        </w:rPr>
        <w:t xml:space="preserve">редства, полученные от уплаты </w:t>
      </w:r>
      <w:r>
        <w:rPr>
          <w:rFonts w:ascii="Times New Roman" w:hAnsi="Times New Roman" w:cs="Times New Roman"/>
          <w:color w:val="000000"/>
        </w:rPr>
        <w:t>которого</w:t>
      </w:r>
      <w:r w:rsidR="00EC43B8" w:rsidRPr="00975BCA">
        <w:rPr>
          <w:rFonts w:ascii="Times New Roman" w:hAnsi="Times New Roman" w:cs="Times New Roman"/>
          <w:color w:val="000000"/>
        </w:rPr>
        <w:t>, расходуются на организацию и проведение соревновани</w:t>
      </w:r>
      <w:r w:rsidR="008970F9">
        <w:rPr>
          <w:rFonts w:ascii="Times New Roman" w:hAnsi="Times New Roman" w:cs="Times New Roman"/>
          <w:color w:val="000000"/>
        </w:rPr>
        <w:t>й</w:t>
      </w:r>
      <w:r w:rsidR="00EC43B8" w:rsidRPr="00975BCA">
        <w:rPr>
          <w:rFonts w:ascii="Times New Roman" w:hAnsi="Times New Roman" w:cs="Times New Roman"/>
          <w:color w:val="000000"/>
        </w:rPr>
        <w:t>.</w:t>
      </w:r>
    </w:p>
    <w:p w14:paraId="5EFB5115" w14:textId="77777777" w:rsidR="00EC43B8" w:rsidRPr="00975BCA" w:rsidRDefault="00EC43B8" w:rsidP="00BD3723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>Граждане Республики Беларусь, лица без гражданства и иностранные граждане уплачивают регистрацио</w:t>
      </w:r>
      <w:r w:rsidR="00F26638">
        <w:rPr>
          <w:rFonts w:ascii="Times New Roman" w:hAnsi="Times New Roman" w:cs="Times New Roman"/>
          <w:color w:val="000000"/>
        </w:rPr>
        <w:t>нный взнос в следующих размерах:</w:t>
      </w:r>
    </w:p>
    <w:p w14:paraId="533DF4BE" w14:textId="06E9118B" w:rsidR="00EC43B8" w:rsidRPr="00975BCA" w:rsidRDefault="00F26638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="00987CE0">
        <w:rPr>
          <w:rFonts w:ascii="Times New Roman" w:hAnsi="Times New Roman" w:cs="Times New Roman"/>
          <w:color w:val="000000"/>
        </w:rPr>
        <w:t xml:space="preserve">при уплате </w:t>
      </w:r>
      <w:r>
        <w:rPr>
          <w:rFonts w:ascii="Times New Roman" w:hAnsi="Times New Roman" w:cs="Times New Roman"/>
          <w:color w:val="000000"/>
        </w:rPr>
        <w:t xml:space="preserve">в срок </w:t>
      </w:r>
      <w:r w:rsidR="00987CE0">
        <w:rPr>
          <w:rFonts w:ascii="Times New Roman" w:hAnsi="Times New Roman" w:cs="Times New Roman"/>
          <w:color w:val="000000"/>
        </w:rPr>
        <w:t xml:space="preserve">не позднее </w:t>
      </w:r>
      <w:r w:rsidR="00766C14" w:rsidRPr="00766C14">
        <w:rPr>
          <w:rFonts w:ascii="Times New Roman" w:hAnsi="Times New Roman" w:cs="Times New Roman"/>
        </w:rPr>
        <w:t>21</w:t>
      </w:r>
      <w:r w:rsidRPr="00A3684B">
        <w:rPr>
          <w:rFonts w:ascii="Times New Roman" w:hAnsi="Times New Roman" w:cs="Times New Roman"/>
        </w:rPr>
        <w:t xml:space="preserve"> июня</w:t>
      </w:r>
      <w:r w:rsidR="003653CB">
        <w:rPr>
          <w:rFonts w:ascii="Times New Roman" w:hAnsi="Times New Roman" w:cs="Times New Roman"/>
          <w:color w:val="000000"/>
        </w:rPr>
        <w:t xml:space="preserve"> 201</w:t>
      </w:r>
      <w:r w:rsidR="00766C14">
        <w:rPr>
          <w:rFonts w:ascii="Times New Roman" w:hAnsi="Times New Roman" w:cs="Times New Roman"/>
          <w:color w:val="000000"/>
        </w:rPr>
        <w:t>9</w:t>
      </w:r>
      <w:r w:rsidR="00987CE0" w:rsidRPr="00975BCA">
        <w:rPr>
          <w:rFonts w:ascii="Times New Roman" w:hAnsi="Times New Roman" w:cs="Times New Roman"/>
          <w:color w:val="000000"/>
        </w:rPr>
        <w:t>года</w:t>
      </w:r>
      <w:r w:rsidR="00EC43B8" w:rsidRPr="00975BCA">
        <w:rPr>
          <w:rFonts w:ascii="Times New Roman" w:hAnsi="Times New Roman" w:cs="Times New Roman"/>
          <w:color w:val="000000"/>
        </w:rPr>
        <w:t>:</w:t>
      </w:r>
    </w:p>
    <w:p w14:paraId="24C4BCE9" w14:textId="77777777" w:rsidR="00EC43B8" w:rsidRPr="00975BCA" w:rsidRDefault="008970F9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один</w:t>
      </w:r>
      <w:r w:rsidR="00EC43B8" w:rsidRPr="00975BCA">
        <w:rPr>
          <w:rFonts w:ascii="Times New Roman" w:hAnsi="Times New Roman" w:cs="Times New Roman"/>
          <w:color w:val="000000"/>
        </w:rPr>
        <w:t xml:space="preserve"> вид </w:t>
      </w:r>
      <w:r>
        <w:rPr>
          <w:rFonts w:ascii="Times New Roman" w:hAnsi="Times New Roman" w:cs="Times New Roman"/>
          <w:color w:val="000000"/>
        </w:rPr>
        <w:t xml:space="preserve">программы соревнований </w:t>
      </w:r>
      <w:r w:rsidR="00EC43B8" w:rsidRPr="00975BCA">
        <w:rPr>
          <w:rFonts w:ascii="Times New Roman" w:hAnsi="Times New Roman" w:cs="Times New Roman"/>
          <w:color w:val="000000"/>
        </w:rPr>
        <w:t>– 15 руб. 00 коп;</w:t>
      </w:r>
    </w:p>
    <w:p w14:paraId="6CDEC9D6" w14:textId="77777777" w:rsidR="00EC43B8" w:rsidRPr="00975BCA" w:rsidRDefault="00EC43B8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 xml:space="preserve">для второго вида (дополнительно) </w:t>
      </w:r>
      <w:r w:rsidR="00CD5CEC" w:rsidRPr="00975BCA">
        <w:rPr>
          <w:rFonts w:ascii="Times New Roman" w:hAnsi="Times New Roman" w:cs="Times New Roman"/>
          <w:color w:val="000000"/>
        </w:rPr>
        <w:t>–</w:t>
      </w:r>
      <w:r w:rsidR="00987CE0">
        <w:rPr>
          <w:rFonts w:ascii="Times New Roman" w:hAnsi="Times New Roman" w:cs="Times New Roman"/>
          <w:color w:val="000000"/>
        </w:rPr>
        <w:t xml:space="preserve"> </w:t>
      </w:r>
      <w:r w:rsidRPr="00975BCA">
        <w:rPr>
          <w:rFonts w:ascii="Times New Roman" w:hAnsi="Times New Roman" w:cs="Times New Roman"/>
          <w:color w:val="000000"/>
        </w:rPr>
        <w:t>7 руб. 00 коп;</w:t>
      </w:r>
    </w:p>
    <w:p w14:paraId="5EA02CD3" w14:textId="77777777" w:rsidR="00EC43B8" w:rsidRDefault="00EC43B8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 xml:space="preserve">для третьего вида (дополнительно) </w:t>
      </w:r>
      <w:r w:rsidR="00CD5CEC" w:rsidRPr="00975BCA">
        <w:rPr>
          <w:rFonts w:ascii="Times New Roman" w:hAnsi="Times New Roman" w:cs="Times New Roman"/>
          <w:color w:val="000000"/>
        </w:rPr>
        <w:t>–</w:t>
      </w:r>
      <w:r w:rsidR="00987CE0">
        <w:rPr>
          <w:rFonts w:ascii="Times New Roman" w:hAnsi="Times New Roman" w:cs="Times New Roman"/>
          <w:color w:val="000000"/>
        </w:rPr>
        <w:t xml:space="preserve"> </w:t>
      </w:r>
      <w:r w:rsidRPr="00975BCA">
        <w:rPr>
          <w:rFonts w:ascii="Times New Roman" w:hAnsi="Times New Roman" w:cs="Times New Roman"/>
          <w:color w:val="000000"/>
        </w:rPr>
        <w:t>7 руб. 00 коп</w:t>
      </w:r>
      <w:r w:rsidR="00CD5CEC">
        <w:rPr>
          <w:rFonts w:ascii="Times New Roman" w:hAnsi="Times New Roman" w:cs="Times New Roman"/>
          <w:color w:val="000000"/>
        </w:rPr>
        <w:t>.</w:t>
      </w:r>
      <w:r w:rsidRPr="00975BCA">
        <w:rPr>
          <w:rFonts w:ascii="Times New Roman" w:hAnsi="Times New Roman" w:cs="Times New Roman"/>
          <w:color w:val="000000"/>
        </w:rPr>
        <w:t xml:space="preserve"> </w:t>
      </w:r>
    </w:p>
    <w:p w14:paraId="7F7695FB" w14:textId="77777777" w:rsidR="0012614A" w:rsidRDefault="0012614A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четвертого вида (дополнительно) – 15 руб. 00 коп.</w:t>
      </w:r>
    </w:p>
    <w:p w14:paraId="0D896CFD" w14:textId="5A88C9BC" w:rsidR="00987CE0" w:rsidRDefault="00F26638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="00766C14">
        <w:rPr>
          <w:rFonts w:ascii="Times New Roman" w:hAnsi="Times New Roman" w:cs="Times New Roman"/>
          <w:color w:val="000000"/>
        </w:rPr>
        <w:t xml:space="preserve">при уплате после </w:t>
      </w:r>
      <w:r w:rsidR="00766C14" w:rsidRPr="00766C14">
        <w:rPr>
          <w:rFonts w:ascii="Times New Roman" w:hAnsi="Times New Roman" w:cs="Times New Roman"/>
          <w:color w:val="000000"/>
        </w:rPr>
        <w:t xml:space="preserve">22 </w:t>
      </w:r>
      <w:r w:rsidR="0012614A">
        <w:rPr>
          <w:rFonts w:ascii="Times New Roman" w:hAnsi="Times New Roman" w:cs="Times New Roman"/>
          <w:color w:val="000000"/>
        </w:rPr>
        <w:t>июня</w:t>
      </w:r>
      <w:r w:rsidR="003653CB">
        <w:rPr>
          <w:rFonts w:ascii="Times New Roman" w:hAnsi="Times New Roman" w:cs="Times New Roman"/>
          <w:color w:val="000000"/>
        </w:rPr>
        <w:t xml:space="preserve"> 201</w:t>
      </w:r>
      <w:r w:rsidR="00766C14" w:rsidRPr="00766C14">
        <w:rPr>
          <w:rFonts w:ascii="Times New Roman" w:hAnsi="Times New Roman" w:cs="Times New Roman"/>
          <w:color w:val="000000"/>
        </w:rPr>
        <w:t>9</w:t>
      </w:r>
      <w:r w:rsidR="007B1C6A">
        <w:rPr>
          <w:rFonts w:ascii="Times New Roman" w:hAnsi="Times New Roman" w:cs="Times New Roman"/>
          <w:color w:val="000000"/>
        </w:rPr>
        <w:t xml:space="preserve"> </w:t>
      </w:r>
      <w:r w:rsidR="00987CE0" w:rsidRPr="00975BCA">
        <w:rPr>
          <w:rFonts w:ascii="Times New Roman" w:hAnsi="Times New Roman" w:cs="Times New Roman"/>
          <w:color w:val="000000"/>
        </w:rPr>
        <w:t>г</w:t>
      </w:r>
      <w:r w:rsidR="007B1C6A">
        <w:rPr>
          <w:rFonts w:ascii="Times New Roman" w:hAnsi="Times New Roman" w:cs="Times New Roman"/>
          <w:color w:val="000000"/>
        </w:rPr>
        <w:t>ода:</w:t>
      </w:r>
      <w:r w:rsidR="00987CE0" w:rsidRPr="00975BCA">
        <w:rPr>
          <w:rFonts w:ascii="Times New Roman" w:hAnsi="Times New Roman" w:cs="Times New Roman"/>
          <w:color w:val="000000"/>
        </w:rPr>
        <w:t xml:space="preserve"> </w:t>
      </w:r>
    </w:p>
    <w:p w14:paraId="49C7178E" w14:textId="77777777" w:rsidR="00987CE0" w:rsidRPr="00975BCA" w:rsidRDefault="00987CE0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один</w:t>
      </w:r>
      <w:r w:rsidRPr="00975BCA">
        <w:rPr>
          <w:rFonts w:ascii="Times New Roman" w:hAnsi="Times New Roman" w:cs="Times New Roman"/>
          <w:color w:val="000000"/>
        </w:rPr>
        <w:t xml:space="preserve"> вид </w:t>
      </w:r>
      <w:r>
        <w:rPr>
          <w:rFonts w:ascii="Times New Roman" w:hAnsi="Times New Roman" w:cs="Times New Roman"/>
          <w:color w:val="000000"/>
        </w:rPr>
        <w:t xml:space="preserve">программы соревнований </w:t>
      </w:r>
      <w:r w:rsidRPr="00975BCA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30</w:t>
      </w:r>
      <w:r w:rsidRPr="00975BCA">
        <w:rPr>
          <w:rFonts w:ascii="Times New Roman" w:hAnsi="Times New Roman" w:cs="Times New Roman"/>
          <w:color w:val="000000"/>
        </w:rPr>
        <w:t xml:space="preserve"> руб. 00 коп;</w:t>
      </w:r>
    </w:p>
    <w:p w14:paraId="78F4DC65" w14:textId="77777777" w:rsidR="00987CE0" w:rsidRPr="00975BCA" w:rsidRDefault="00987CE0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>для второго вида (дополнительно) –</w:t>
      </w:r>
      <w:r>
        <w:rPr>
          <w:rFonts w:ascii="Times New Roman" w:hAnsi="Times New Roman" w:cs="Times New Roman"/>
          <w:color w:val="000000"/>
        </w:rPr>
        <w:t xml:space="preserve"> 14</w:t>
      </w:r>
      <w:r w:rsidRPr="00975BCA">
        <w:rPr>
          <w:rFonts w:ascii="Times New Roman" w:hAnsi="Times New Roman" w:cs="Times New Roman"/>
          <w:color w:val="000000"/>
        </w:rPr>
        <w:t xml:space="preserve"> руб. 00 коп;</w:t>
      </w:r>
    </w:p>
    <w:p w14:paraId="534367A8" w14:textId="77777777" w:rsidR="00987CE0" w:rsidRDefault="00987CE0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lastRenderedPageBreak/>
        <w:t>для третьего вида (дополнительно) –</w:t>
      </w:r>
      <w:r>
        <w:rPr>
          <w:rFonts w:ascii="Times New Roman" w:hAnsi="Times New Roman" w:cs="Times New Roman"/>
          <w:color w:val="000000"/>
        </w:rPr>
        <w:t xml:space="preserve"> 14</w:t>
      </w:r>
      <w:r w:rsidRPr="00975BCA">
        <w:rPr>
          <w:rFonts w:ascii="Times New Roman" w:hAnsi="Times New Roman" w:cs="Times New Roman"/>
          <w:color w:val="000000"/>
        </w:rPr>
        <w:t xml:space="preserve"> руб. 00 коп</w:t>
      </w:r>
      <w:r>
        <w:rPr>
          <w:rFonts w:ascii="Times New Roman" w:hAnsi="Times New Roman" w:cs="Times New Roman"/>
          <w:color w:val="000000"/>
        </w:rPr>
        <w:t>.</w:t>
      </w:r>
      <w:r w:rsidRPr="00975BCA">
        <w:rPr>
          <w:rFonts w:ascii="Times New Roman" w:hAnsi="Times New Roman" w:cs="Times New Roman"/>
          <w:color w:val="000000"/>
        </w:rPr>
        <w:t xml:space="preserve"> </w:t>
      </w:r>
    </w:p>
    <w:p w14:paraId="4E311463" w14:textId="77777777" w:rsidR="0012614A" w:rsidRDefault="0012614A" w:rsidP="00B430BB">
      <w:pPr>
        <w:pStyle w:val="NoSpacing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четвертого вида (дополнительно) </w:t>
      </w:r>
      <w:r w:rsidR="008B6320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8B6320">
        <w:rPr>
          <w:rFonts w:ascii="Times New Roman" w:hAnsi="Times New Roman" w:cs="Times New Roman"/>
          <w:color w:val="000000"/>
        </w:rPr>
        <w:t>30 руб. 00 коп.</w:t>
      </w:r>
    </w:p>
    <w:p w14:paraId="1166472C" w14:textId="77777777" w:rsidR="00EC43B8" w:rsidRPr="00975BCA" w:rsidRDefault="00EC43B8" w:rsidP="00BD3723">
      <w:pPr>
        <w:pStyle w:val="NormalWeb"/>
        <w:spacing w:before="0" w:beforeAutospacing="0" w:after="0" w:afterAutospacing="0" w:line="364" w:lineRule="atLeast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975BCA">
        <w:rPr>
          <w:color w:val="000000"/>
          <w:sz w:val="30"/>
          <w:szCs w:val="30"/>
        </w:rPr>
        <w:t xml:space="preserve">Для членов Совета ветеранов </w:t>
      </w:r>
      <w:r w:rsidR="007B1C6A">
        <w:rPr>
          <w:color w:val="000000"/>
          <w:sz w:val="30"/>
          <w:szCs w:val="30"/>
        </w:rPr>
        <w:t xml:space="preserve">легкой атлетики </w:t>
      </w:r>
      <w:r w:rsidRPr="00975BCA">
        <w:rPr>
          <w:color w:val="000000"/>
          <w:sz w:val="30"/>
          <w:szCs w:val="30"/>
        </w:rPr>
        <w:t>ОО «Б</w:t>
      </w:r>
      <w:r w:rsidR="00987CE0">
        <w:rPr>
          <w:color w:val="000000"/>
          <w:sz w:val="30"/>
          <w:szCs w:val="30"/>
        </w:rPr>
        <w:t>ФЛА</w:t>
      </w:r>
      <w:r w:rsidRPr="00975BCA">
        <w:rPr>
          <w:color w:val="000000"/>
          <w:sz w:val="30"/>
          <w:szCs w:val="30"/>
        </w:rPr>
        <w:t xml:space="preserve">» </w:t>
      </w:r>
      <w:r w:rsidR="00987CE0">
        <w:rPr>
          <w:color w:val="000000"/>
          <w:sz w:val="30"/>
          <w:szCs w:val="30"/>
        </w:rPr>
        <w:t xml:space="preserve">размер регистрационного взноса </w:t>
      </w:r>
      <w:r w:rsidRPr="00975BCA">
        <w:rPr>
          <w:color w:val="000000"/>
          <w:sz w:val="30"/>
          <w:szCs w:val="30"/>
        </w:rPr>
        <w:t xml:space="preserve">составляет 50% от </w:t>
      </w:r>
      <w:r w:rsidR="00F26638">
        <w:rPr>
          <w:color w:val="000000"/>
          <w:sz w:val="30"/>
          <w:szCs w:val="30"/>
        </w:rPr>
        <w:t>указанных сумм</w:t>
      </w:r>
      <w:r w:rsidR="00987CE0">
        <w:rPr>
          <w:color w:val="000000"/>
          <w:sz w:val="30"/>
          <w:szCs w:val="30"/>
        </w:rPr>
        <w:t>.</w:t>
      </w:r>
    </w:p>
    <w:p w14:paraId="0F871DA8" w14:textId="788356B6" w:rsidR="005C1173" w:rsidRPr="00B11F05" w:rsidRDefault="005C1173" w:rsidP="005C1173">
      <w:pPr>
        <w:pStyle w:val="BodyTextIndent"/>
        <w:spacing w:after="0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C1173">
        <w:rPr>
          <w:rFonts w:ascii="Times New Roman" w:hAnsi="Times New Roman" w:cs="Times New Roman"/>
          <w:sz w:val="30"/>
          <w:szCs w:val="30"/>
        </w:rPr>
        <w:t xml:space="preserve">Оплатить стартовый взнос можно в «АСБ Беларусбанк» филиал 400: Гродненская областная организация Общественного объединения «Белорусская федерация легкой атлетики», р/с </w:t>
      </w:r>
      <w:r w:rsidR="00855319" w:rsidRPr="00855319">
        <w:rPr>
          <w:rFonts w:ascii="Times New Roman" w:hAnsi="Times New Roman" w:cs="Times New Roman"/>
          <w:sz w:val="30"/>
          <w:szCs w:val="30"/>
        </w:rPr>
        <w:t xml:space="preserve"> </w:t>
      </w:r>
      <w:r w:rsidR="00855319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855319" w:rsidRPr="00855319">
        <w:rPr>
          <w:rFonts w:ascii="Times New Roman" w:hAnsi="Times New Roman" w:cs="Times New Roman"/>
          <w:sz w:val="30"/>
          <w:szCs w:val="30"/>
        </w:rPr>
        <w:t>25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 w:rsidRPr="00855319">
        <w:rPr>
          <w:rFonts w:ascii="Times New Roman" w:hAnsi="Times New Roman" w:cs="Times New Roman"/>
          <w:sz w:val="30"/>
          <w:szCs w:val="30"/>
        </w:rPr>
        <w:t>3015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 w:rsidRPr="00855319">
        <w:rPr>
          <w:rFonts w:ascii="Times New Roman" w:hAnsi="Times New Roman" w:cs="Times New Roman"/>
          <w:sz w:val="30"/>
          <w:szCs w:val="30"/>
        </w:rPr>
        <w:t>0000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 w:rsidRPr="00855319">
        <w:rPr>
          <w:rFonts w:ascii="Times New Roman" w:hAnsi="Times New Roman" w:cs="Times New Roman"/>
          <w:sz w:val="30"/>
          <w:szCs w:val="30"/>
        </w:rPr>
        <w:t>1317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 w:rsidRPr="00855319">
        <w:rPr>
          <w:rFonts w:ascii="Times New Roman" w:hAnsi="Times New Roman" w:cs="Times New Roman"/>
          <w:sz w:val="30"/>
          <w:szCs w:val="30"/>
        </w:rPr>
        <w:t>74000000</w:t>
      </w:r>
      <w:r w:rsidR="00855319">
        <w:rPr>
          <w:rFonts w:ascii="Times New Roman" w:hAnsi="Times New Roman" w:cs="Times New Roman"/>
          <w:sz w:val="30"/>
          <w:szCs w:val="30"/>
        </w:rPr>
        <w:t xml:space="preserve">, УНН 590375014, </w:t>
      </w:r>
      <w:r w:rsidR="00855319">
        <w:rPr>
          <w:rFonts w:ascii="Times New Roman" w:hAnsi="Times New Roman" w:cs="Times New Roman"/>
          <w:sz w:val="30"/>
          <w:szCs w:val="30"/>
          <w:lang w:val="en-US"/>
        </w:rPr>
        <w:t>BIK</w:t>
      </w:r>
      <w:r w:rsidR="00855319" w:rsidRPr="00855319">
        <w:rPr>
          <w:rFonts w:ascii="Times New Roman" w:hAnsi="Times New Roman" w:cs="Times New Roman"/>
          <w:sz w:val="30"/>
          <w:szCs w:val="30"/>
        </w:rPr>
        <w:t xml:space="preserve"> </w:t>
      </w:r>
      <w:r w:rsidR="00855319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="00B430BB">
        <w:rPr>
          <w:rFonts w:ascii="Times New Roman" w:hAnsi="Times New Roman" w:cs="Times New Roman"/>
          <w:sz w:val="30"/>
          <w:szCs w:val="30"/>
        </w:rPr>
        <w:t xml:space="preserve"> </w:t>
      </w:r>
      <w:r w:rsidR="00855319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66C14">
        <w:rPr>
          <w:rFonts w:ascii="Times New Roman" w:hAnsi="Times New Roman" w:cs="Times New Roman"/>
          <w:sz w:val="30"/>
          <w:szCs w:val="30"/>
        </w:rPr>
        <w:t>2</w:t>
      </w:r>
      <w:r w:rsidR="00766C14" w:rsidRPr="00766C14">
        <w:rPr>
          <w:rFonts w:ascii="Times New Roman" w:hAnsi="Times New Roman" w:cs="Times New Roman"/>
          <w:sz w:val="30"/>
          <w:szCs w:val="30"/>
        </w:rPr>
        <w:t>1</w:t>
      </w:r>
      <w:r w:rsidR="00855319" w:rsidRPr="00855319">
        <w:rPr>
          <w:rFonts w:ascii="Times New Roman" w:hAnsi="Times New Roman" w:cs="Times New Roman"/>
          <w:sz w:val="30"/>
          <w:szCs w:val="30"/>
        </w:rPr>
        <w:t xml:space="preserve">400 </w:t>
      </w:r>
      <w:r w:rsidR="00855319">
        <w:rPr>
          <w:rFonts w:ascii="Times New Roman" w:hAnsi="Times New Roman" w:cs="Times New Roman"/>
          <w:sz w:val="30"/>
          <w:szCs w:val="30"/>
        </w:rPr>
        <w:t xml:space="preserve">или </w:t>
      </w:r>
      <w:r w:rsidR="00B430BB" w:rsidRPr="00B24233">
        <w:rPr>
          <w:rFonts w:ascii="Times New Roman" w:hAnsi="Times New Roman" w:cs="Times New Roman"/>
          <w:sz w:val="30"/>
          <w:szCs w:val="30"/>
        </w:rPr>
        <w:t>онлайн</w:t>
      </w:r>
      <w:r w:rsidR="00855319" w:rsidRPr="00855319">
        <w:rPr>
          <w:rFonts w:ascii="Times New Roman" w:hAnsi="Times New Roman" w:cs="Times New Roman"/>
          <w:sz w:val="30"/>
          <w:szCs w:val="30"/>
        </w:rPr>
        <w:t xml:space="preserve"> </w:t>
      </w:r>
      <w:r w:rsidR="00855319">
        <w:rPr>
          <w:rFonts w:ascii="Times New Roman" w:hAnsi="Times New Roman" w:cs="Times New Roman"/>
          <w:sz w:val="30"/>
          <w:szCs w:val="30"/>
        </w:rPr>
        <w:t>в безналичном порядке</w:t>
      </w:r>
      <w:r w:rsidR="00B11F05">
        <w:rPr>
          <w:rFonts w:ascii="Times New Roman" w:hAnsi="Times New Roman" w:cs="Times New Roman"/>
          <w:sz w:val="30"/>
          <w:szCs w:val="30"/>
        </w:rPr>
        <w:t xml:space="preserve"> в личном кабинете участника соревнований на сайте 42195.</w:t>
      </w:r>
      <w:r w:rsidR="00B11F05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B11F05" w:rsidRPr="00B11F05">
        <w:rPr>
          <w:rFonts w:ascii="Times New Roman" w:hAnsi="Times New Roman" w:cs="Times New Roman"/>
          <w:sz w:val="30"/>
          <w:szCs w:val="30"/>
        </w:rPr>
        <w:t>.</w:t>
      </w:r>
    </w:p>
    <w:p w14:paraId="3FC1C624" w14:textId="3A732361" w:rsidR="00BF4225" w:rsidRPr="00B24233" w:rsidRDefault="002160D9" w:rsidP="00B24233">
      <w:pPr>
        <w:pStyle w:val="NoSpacing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Назначение платежа – Стартовый взнос за участие в чемпионате РБ по л/а </w:t>
      </w:r>
      <w:r w:rsidRPr="00B430BB">
        <w:rPr>
          <w:rFonts w:ascii="Times New Roman" w:hAnsi="Times New Roman" w:cs="Times New Roman"/>
        </w:rPr>
        <w:t>среди ветеранов.</w:t>
      </w:r>
    </w:p>
    <w:p w14:paraId="00664642" w14:textId="77777777" w:rsidR="007D5342" w:rsidRDefault="00BF4225" w:rsidP="007D5342">
      <w:pPr>
        <w:pStyle w:val="NormalWeb"/>
        <w:spacing w:before="0" w:beforeAutospacing="0" w:after="0" w:afterAutospacing="0" w:line="364" w:lineRule="atLeast"/>
        <w:ind w:firstLine="708"/>
        <w:jc w:val="both"/>
        <w:textAlignment w:val="baseline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Спортсмены</w:t>
      </w:r>
      <w:r w:rsidR="007D5342" w:rsidRPr="00975BCA">
        <w:rPr>
          <w:color w:val="000000"/>
          <w:sz w:val="30"/>
          <w:szCs w:val="30"/>
        </w:rPr>
        <w:t>, не оплативши</w:t>
      </w:r>
      <w:r w:rsidR="007D5342">
        <w:rPr>
          <w:color w:val="000000"/>
          <w:sz w:val="30"/>
          <w:szCs w:val="30"/>
        </w:rPr>
        <w:t>е</w:t>
      </w:r>
      <w:r w:rsidR="007D5342" w:rsidRPr="00975BCA">
        <w:rPr>
          <w:color w:val="000000"/>
          <w:sz w:val="30"/>
          <w:szCs w:val="30"/>
        </w:rPr>
        <w:t xml:space="preserve"> </w:t>
      </w:r>
      <w:r w:rsidR="007D5342">
        <w:rPr>
          <w:color w:val="000000"/>
          <w:sz w:val="30"/>
          <w:szCs w:val="30"/>
        </w:rPr>
        <w:t xml:space="preserve">регистрационный </w:t>
      </w:r>
      <w:r w:rsidR="007D5342" w:rsidRPr="00975BCA">
        <w:rPr>
          <w:color w:val="000000"/>
          <w:sz w:val="30"/>
          <w:szCs w:val="30"/>
        </w:rPr>
        <w:t>взнос, не допуска</w:t>
      </w:r>
      <w:r w:rsidR="007D5342">
        <w:rPr>
          <w:color w:val="000000"/>
          <w:sz w:val="30"/>
          <w:szCs w:val="30"/>
        </w:rPr>
        <w:t>ю</w:t>
      </w:r>
      <w:r w:rsidR="007D5342" w:rsidRPr="00975BCA">
        <w:rPr>
          <w:color w:val="000000"/>
          <w:sz w:val="30"/>
          <w:szCs w:val="30"/>
        </w:rPr>
        <w:t>тся к участию в соревновани</w:t>
      </w:r>
      <w:r w:rsidR="007D5342">
        <w:rPr>
          <w:color w:val="000000"/>
          <w:sz w:val="30"/>
          <w:szCs w:val="30"/>
        </w:rPr>
        <w:t>ях</w:t>
      </w:r>
      <w:r w:rsidR="007D5342" w:rsidRPr="00975BCA">
        <w:rPr>
          <w:color w:val="000000"/>
          <w:sz w:val="30"/>
          <w:szCs w:val="30"/>
        </w:rPr>
        <w:t>.</w:t>
      </w:r>
      <w:r w:rsidR="007D5342" w:rsidRPr="00975BCA">
        <w:rPr>
          <w:b/>
          <w:bCs/>
          <w:color w:val="000000"/>
          <w:sz w:val="30"/>
          <w:szCs w:val="30"/>
        </w:rPr>
        <w:t xml:space="preserve">  </w:t>
      </w:r>
    </w:p>
    <w:p w14:paraId="0DE4B5B7" w14:textId="77777777" w:rsidR="00EC43B8" w:rsidRPr="00975BCA" w:rsidRDefault="00EC43B8" w:rsidP="00E7430B">
      <w:pPr>
        <w:pStyle w:val="NoSpacing"/>
        <w:rPr>
          <w:rFonts w:ascii="Times New Roman" w:hAnsi="Times New Roman" w:cs="Times New Roman"/>
          <w:color w:val="000000"/>
        </w:rPr>
      </w:pPr>
    </w:p>
    <w:p w14:paraId="76B6554A" w14:textId="77777777" w:rsidR="00EC43B8" w:rsidRPr="00975BCA" w:rsidRDefault="00EC43B8" w:rsidP="00EA659B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>10. ТЕХНИЧЕСКИЕ ПРАВИЛА</w:t>
      </w:r>
    </w:p>
    <w:p w14:paraId="66204FF1" w14:textId="77777777" w:rsidR="00EC43B8" w:rsidRPr="00975BCA" w:rsidRDefault="00EC43B8" w:rsidP="00C47379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4DB639" w14:textId="77777777" w:rsidR="009523E8" w:rsidRPr="009523E8" w:rsidRDefault="009523E8" w:rsidP="009523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23E8">
        <w:rPr>
          <w:rFonts w:ascii="Times New Roman" w:hAnsi="Times New Roman" w:cs="Times New Roman"/>
          <w:sz w:val="30"/>
          <w:szCs w:val="30"/>
        </w:rPr>
        <w:t xml:space="preserve">Соревнования проводятся по правилам ИААФ и </w:t>
      </w:r>
      <w:r w:rsidR="00B430BB" w:rsidRPr="00B24233">
        <w:rPr>
          <w:rFonts w:ascii="Times New Roman" w:hAnsi="Times New Roman" w:cs="Times New Roman"/>
          <w:sz w:val="30"/>
          <w:szCs w:val="30"/>
        </w:rPr>
        <w:t>В</w:t>
      </w:r>
      <w:r w:rsidRPr="00B24233">
        <w:rPr>
          <w:rFonts w:ascii="Times New Roman" w:hAnsi="Times New Roman" w:cs="Times New Roman"/>
          <w:sz w:val="30"/>
          <w:szCs w:val="30"/>
          <w:lang w:val="en-US"/>
        </w:rPr>
        <w:t>MA</w:t>
      </w:r>
      <w:r w:rsidRPr="009523E8">
        <w:rPr>
          <w:rFonts w:ascii="Times New Roman" w:hAnsi="Times New Roman" w:cs="Times New Roman"/>
          <w:sz w:val="30"/>
          <w:szCs w:val="30"/>
        </w:rPr>
        <w:t>.</w:t>
      </w:r>
    </w:p>
    <w:p w14:paraId="3ECD2660" w14:textId="77777777" w:rsidR="009523E8" w:rsidRPr="009523E8" w:rsidRDefault="009523E8" w:rsidP="009523E8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9523E8">
        <w:rPr>
          <w:rFonts w:ascii="Times New Roman" w:hAnsi="Times New Roman"/>
          <w:sz w:val="30"/>
          <w:szCs w:val="30"/>
        </w:rPr>
        <w:t xml:space="preserve">Все участники соревнований принимают участие в них по собственной воле, осознавая весь риск, связанный с участием в соревнованиях, и обязуются не предъявлять организаторам никаких претензий, связанных с этим. </w:t>
      </w:r>
    </w:p>
    <w:p w14:paraId="4DEA04BB" w14:textId="77777777" w:rsidR="009523E8" w:rsidRPr="009523E8" w:rsidRDefault="009523E8" w:rsidP="009523E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9523E8">
        <w:rPr>
          <w:rFonts w:ascii="Times New Roman" w:hAnsi="Times New Roman"/>
          <w:sz w:val="30"/>
          <w:szCs w:val="30"/>
        </w:rPr>
        <w:t xml:space="preserve">Каждый спортсмен, регистрируясь для участия в соревнованиях, соглашается, что все сделанные во время соревнований изображения (кино-, теле-, видео- фотокадр и т.д.) могут использоваться организаторами в рекламных целях без получения отдельного на то его согласия. </w:t>
      </w:r>
    </w:p>
    <w:p w14:paraId="49E1124E" w14:textId="77777777" w:rsidR="009523E8" w:rsidRPr="009523E8" w:rsidRDefault="009523E8" w:rsidP="009523E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9523E8">
        <w:rPr>
          <w:rFonts w:ascii="Times New Roman" w:hAnsi="Times New Roman"/>
          <w:sz w:val="30"/>
          <w:szCs w:val="30"/>
        </w:rPr>
        <w:t xml:space="preserve">На старт допускаются спортсмены только со </w:t>
      </w:r>
      <w:r w:rsidRPr="00B24233">
        <w:rPr>
          <w:rFonts w:ascii="Times New Roman" w:hAnsi="Times New Roman"/>
          <w:sz w:val="30"/>
          <w:szCs w:val="30"/>
        </w:rPr>
        <w:t>стартовым</w:t>
      </w:r>
      <w:r w:rsidR="00B430BB" w:rsidRPr="00B24233">
        <w:rPr>
          <w:rFonts w:ascii="Times New Roman" w:hAnsi="Times New Roman"/>
          <w:sz w:val="30"/>
          <w:szCs w:val="30"/>
        </w:rPr>
        <w:t>и</w:t>
      </w:r>
      <w:r w:rsidRPr="00B24233">
        <w:rPr>
          <w:rFonts w:ascii="Times New Roman" w:hAnsi="Times New Roman"/>
          <w:sz w:val="30"/>
          <w:szCs w:val="30"/>
        </w:rPr>
        <w:t xml:space="preserve"> номер</w:t>
      </w:r>
      <w:r w:rsidR="00B430BB" w:rsidRPr="00B24233">
        <w:rPr>
          <w:rFonts w:ascii="Times New Roman" w:hAnsi="Times New Roman"/>
          <w:sz w:val="30"/>
          <w:szCs w:val="30"/>
        </w:rPr>
        <w:t>а</w:t>
      </w:r>
      <w:r w:rsidRPr="00B24233">
        <w:rPr>
          <w:rFonts w:ascii="Times New Roman" w:hAnsi="Times New Roman"/>
          <w:sz w:val="30"/>
          <w:szCs w:val="30"/>
        </w:rPr>
        <w:t>м</w:t>
      </w:r>
      <w:r w:rsidR="00B430BB" w:rsidRPr="00B24233">
        <w:rPr>
          <w:rFonts w:ascii="Times New Roman" w:hAnsi="Times New Roman"/>
          <w:sz w:val="30"/>
          <w:szCs w:val="30"/>
        </w:rPr>
        <w:t>и</w:t>
      </w:r>
      <w:r w:rsidRPr="00B24233">
        <w:rPr>
          <w:rFonts w:ascii="Times New Roman" w:hAnsi="Times New Roman"/>
          <w:sz w:val="30"/>
          <w:szCs w:val="30"/>
        </w:rPr>
        <w:t>.</w:t>
      </w:r>
      <w:r w:rsidRPr="009523E8">
        <w:rPr>
          <w:rFonts w:ascii="Times New Roman" w:hAnsi="Times New Roman"/>
          <w:sz w:val="30"/>
          <w:szCs w:val="30"/>
        </w:rPr>
        <w:t xml:space="preserve"> </w:t>
      </w:r>
    </w:p>
    <w:p w14:paraId="4D55B4C7" w14:textId="77777777" w:rsidR="009523E8" w:rsidRPr="00F458EE" w:rsidRDefault="009523E8" w:rsidP="00F458E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9523E8">
        <w:rPr>
          <w:rFonts w:ascii="Times New Roman" w:hAnsi="Times New Roman"/>
          <w:sz w:val="30"/>
          <w:szCs w:val="30"/>
        </w:rPr>
        <w:t xml:space="preserve">Стартовый номер является персональным. Под конкретным стартовым номером может участвовать только спортсмен, зарегистрировавшийся под этим номером. </w:t>
      </w:r>
    </w:p>
    <w:p w14:paraId="162450CB" w14:textId="77777777" w:rsidR="00EC43B8" w:rsidRPr="009523E8" w:rsidRDefault="00EC43B8" w:rsidP="000268C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268C6">
        <w:rPr>
          <w:rFonts w:ascii="Times New Roman" w:hAnsi="Times New Roman" w:cs="Times New Roman"/>
          <w:sz w:val="30"/>
          <w:szCs w:val="30"/>
        </w:rPr>
        <w:t xml:space="preserve">11. </w:t>
      </w:r>
      <w:r w:rsidR="000268C6" w:rsidRPr="000268C6">
        <w:rPr>
          <w:rFonts w:ascii="Times New Roman" w:hAnsi="Times New Roman" w:cs="Times New Roman"/>
          <w:sz w:val="30"/>
          <w:szCs w:val="30"/>
        </w:rPr>
        <w:t xml:space="preserve">ПОРЯДОК ОПРЕДЕЛЕНИЯ И НАГРАЖДЕНИЕ ПОБЕДИТЕЛЕЙ </w:t>
      </w:r>
    </w:p>
    <w:p w14:paraId="68BBED41" w14:textId="77777777" w:rsidR="00EC43B8" w:rsidRPr="00B24233" w:rsidRDefault="00EC43B8" w:rsidP="00EE6B5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Победители соревнований определяются по возрастным категориям, установленным</w:t>
      </w:r>
      <w:r w:rsidR="00E3469F"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правилами</w:t>
      </w:r>
      <w:r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</w:t>
      </w:r>
      <w:r w:rsidR="00B430BB"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В</w:t>
      </w:r>
      <w:r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MA</w:t>
      </w:r>
      <w:r w:rsidR="003977B9"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,</w:t>
      </w:r>
      <w:r w:rsidR="000268C6"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и по правилам, установленным ИААФ.</w:t>
      </w:r>
      <w:r w:rsidRPr="00B24233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</w:t>
      </w:r>
    </w:p>
    <w:p w14:paraId="210BFE78" w14:textId="77777777" w:rsidR="000268C6" w:rsidRPr="00B24233" w:rsidRDefault="00EC43B8" w:rsidP="00EE6B58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B24233">
        <w:rPr>
          <w:rFonts w:ascii="Times New Roman" w:hAnsi="Times New Roman" w:cs="Times New Roman"/>
          <w:color w:val="000000"/>
        </w:rPr>
        <w:t>Спортсмены, занявшие первые три места в своей возрастной категории, награждаются медалями независимо от количества участ</w:t>
      </w:r>
      <w:r w:rsidR="000268C6" w:rsidRPr="00B24233">
        <w:rPr>
          <w:rFonts w:ascii="Times New Roman" w:hAnsi="Times New Roman" w:cs="Times New Roman"/>
          <w:color w:val="000000"/>
        </w:rPr>
        <w:t xml:space="preserve">вующих спортсменов </w:t>
      </w:r>
      <w:r w:rsidRPr="00B24233">
        <w:rPr>
          <w:rFonts w:ascii="Times New Roman" w:hAnsi="Times New Roman" w:cs="Times New Roman"/>
          <w:color w:val="000000"/>
        </w:rPr>
        <w:t xml:space="preserve">в данной возрастной категории. </w:t>
      </w:r>
    </w:p>
    <w:p w14:paraId="61C5B831" w14:textId="77777777" w:rsidR="000268C6" w:rsidRPr="00B24233" w:rsidRDefault="00EC43B8" w:rsidP="00EE6B58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B24233">
        <w:rPr>
          <w:rFonts w:ascii="Times New Roman" w:hAnsi="Times New Roman" w:cs="Times New Roman"/>
          <w:color w:val="000000"/>
        </w:rPr>
        <w:lastRenderedPageBreak/>
        <w:t xml:space="preserve">Все </w:t>
      </w:r>
      <w:r w:rsidR="000268C6" w:rsidRPr="00B24233">
        <w:rPr>
          <w:rFonts w:ascii="Times New Roman" w:hAnsi="Times New Roman" w:cs="Times New Roman"/>
          <w:color w:val="000000"/>
        </w:rPr>
        <w:t>спортсмены, принявшие участие в</w:t>
      </w:r>
      <w:r w:rsidRPr="00B24233">
        <w:rPr>
          <w:rFonts w:ascii="Times New Roman" w:hAnsi="Times New Roman" w:cs="Times New Roman"/>
          <w:color w:val="000000"/>
        </w:rPr>
        <w:t xml:space="preserve"> соревновани</w:t>
      </w:r>
      <w:r w:rsidR="000268C6" w:rsidRPr="00B24233">
        <w:rPr>
          <w:rFonts w:ascii="Times New Roman" w:hAnsi="Times New Roman" w:cs="Times New Roman"/>
          <w:color w:val="000000"/>
        </w:rPr>
        <w:t>ях,</w:t>
      </w:r>
      <w:r w:rsidRPr="00B24233">
        <w:rPr>
          <w:rFonts w:ascii="Times New Roman" w:hAnsi="Times New Roman" w:cs="Times New Roman"/>
          <w:color w:val="000000"/>
        </w:rPr>
        <w:t xml:space="preserve"> получа</w:t>
      </w:r>
      <w:r w:rsidR="003977B9" w:rsidRPr="00B24233">
        <w:rPr>
          <w:rFonts w:ascii="Times New Roman" w:hAnsi="Times New Roman" w:cs="Times New Roman"/>
          <w:color w:val="000000"/>
        </w:rPr>
        <w:t>ю</w:t>
      </w:r>
      <w:r w:rsidRPr="00B24233">
        <w:rPr>
          <w:rFonts w:ascii="Times New Roman" w:hAnsi="Times New Roman" w:cs="Times New Roman"/>
          <w:color w:val="000000"/>
        </w:rPr>
        <w:t xml:space="preserve">т сертификаты. </w:t>
      </w:r>
    </w:p>
    <w:p w14:paraId="6BDE5765" w14:textId="77777777" w:rsidR="00E01E73" w:rsidRPr="00B24233" w:rsidRDefault="00EC43B8" w:rsidP="008B6320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B24233">
        <w:rPr>
          <w:rFonts w:ascii="Times New Roman" w:hAnsi="Times New Roman" w:cs="Times New Roman"/>
          <w:color w:val="000000"/>
        </w:rPr>
        <w:t xml:space="preserve">Победители в абсолютном зачете </w:t>
      </w:r>
      <w:r w:rsidRPr="00B24233">
        <w:rPr>
          <w:rFonts w:ascii="Times New Roman" w:hAnsi="Times New Roman" w:cs="Times New Roman"/>
        </w:rPr>
        <w:t>с учетом возрастной индексации награжд</w:t>
      </w:r>
      <w:r w:rsidR="003977B9" w:rsidRPr="00B24233">
        <w:rPr>
          <w:rFonts w:ascii="Times New Roman" w:hAnsi="Times New Roman" w:cs="Times New Roman"/>
        </w:rPr>
        <w:t xml:space="preserve">аются </w:t>
      </w:r>
      <w:r w:rsidR="00342A67" w:rsidRPr="00B24233">
        <w:rPr>
          <w:rFonts w:ascii="Times New Roman" w:hAnsi="Times New Roman" w:cs="Times New Roman"/>
        </w:rPr>
        <w:t>д</w:t>
      </w:r>
      <w:r w:rsidRPr="00B24233">
        <w:rPr>
          <w:rFonts w:ascii="Times New Roman" w:hAnsi="Times New Roman" w:cs="Times New Roman"/>
        </w:rPr>
        <w:t>ополнительно</w:t>
      </w:r>
      <w:r w:rsidR="000268C6" w:rsidRPr="00B24233">
        <w:rPr>
          <w:rFonts w:ascii="Times New Roman" w:hAnsi="Times New Roman" w:cs="Times New Roman"/>
        </w:rPr>
        <w:t xml:space="preserve"> </w:t>
      </w:r>
      <w:r w:rsidR="00E3469F" w:rsidRPr="00B24233">
        <w:rPr>
          <w:rFonts w:ascii="Times New Roman" w:hAnsi="Times New Roman" w:cs="Times New Roman"/>
        </w:rPr>
        <w:t>ценными подарками.</w:t>
      </w:r>
    </w:p>
    <w:p w14:paraId="3514544D" w14:textId="77777777" w:rsidR="000268C6" w:rsidRPr="00B24233" w:rsidRDefault="00EC43B8" w:rsidP="00EE6B58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B24233">
        <w:rPr>
          <w:rFonts w:ascii="Times New Roman" w:hAnsi="Times New Roman" w:cs="Times New Roman"/>
          <w:color w:val="000000"/>
        </w:rPr>
        <w:t xml:space="preserve">Награждение </w:t>
      </w:r>
      <w:r w:rsidR="00DF0852" w:rsidRPr="00B24233">
        <w:rPr>
          <w:rFonts w:ascii="Times New Roman" w:hAnsi="Times New Roman" w:cs="Times New Roman"/>
          <w:color w:val="000000"/>
        </w:rPr>
        <w:t xml:space="preserve">победителей и призеров соревнований в виде </w:t>
      </w:r>
      <w:r w:rsidR="003977B9" w:rsidRPr="00B24233">
        <w:rPr>
          <w:rFonts w:ascii="Times New Roman" w:hAnsi="Times New Roman" w:cs="Times New Roman"/>
          <w:color w:val="000000"/>
        </w:rPr>
        <w:t xml:space="preserve">программы </w:t>
      </w:r>
      <w:r w:rsidR="00DF0852" w:rsidRPr="00B24233">
        <w:rPr>
          <w:rFonts w:ascii="Times New Roman" w:hAnsi="Times New Roman" w:cs="Times New Roman"/>
          <w:color w:val="000000"/>
        </w:rPr>
        <w:t xml:space="preserve">соревнований </w:t>
      </w:r>
      <w:r w:rsidRPr="00B24233">
        <w:rPr>
          <w:rFonts w:ascii="Times New Roman" w:hAnsi="Times New Roman" w:cs="Times New Roman"/>
          <w:color w:val="000000"/>
        </w:rPr>
        <w:t>состо</w:t>
      </w:r>
      <w:r w:rsidR="00DF0852" w:rsidRPr="00B24233">
        <w:rPr>
          <w:rFonts w:ascii="Times New Roman" w:hAnsi="Times New Roman" w:cs="Times New Roman"/>
          <w:color w:val="000000"/>
        </w:rPr>
        <w:t>и</w:t>
      </w:r>
      <w:r w:rsidRPr="00B24233">
        <w:rPr>
          <w:rFonts w:ascii="Times New Roman" w:hAnsi="Times New Roman" w:cs="Times New Roman"/>
          <w:color w:val="000000"/>
        </w:rPr>
        <w:t xml:space="preserve">тся сразу после окончания </w:t>
      </w:r>
      <w:r w:rsidR="00DF0852" w:rsidRPr="00B24233">
        <w:rPr>
          <w:rFonts w:ascii="Times New Roman" w:hAnsi="Times New Roman" w:cs="Times New Roman"/>
          <w:color w:val="000000"/>
        </w:rPr>
        <w:t xml:space="preserve">этого </w:t>
      </w:r>
      <w:r w:rsidRPr="00B24233">
        <w:rPr>
          <w:rFonts w:ascii="Times New Roman" w:hAnsi="Times New Roman" w:cs="Times New Roman"/>
          <w:color w:val="000000"/>
        </w:rPr>
        <w:t>вида программы</w:t>
      </w:r>
      <w:r w:rsidR="00DF0852" w:rsidRPr="00B24233">
        <w:rPr>
          <w:rFonts w:ascii="Times New Roman" w:hAnsi="Times New Roman" w:cs="Times New Roman"/>
          <w:color w:val="000000"/>
        </w:rPr>
        <w:t xml:space="preserve"> соревнований</w:t>
      </w:r>
      <w:r w:rsidRPr="00B24233">
        <w:rPr>
          <w:rFonts w:ascii="Times New Roman" w:hAnsi="Times New Roman" w:cs="Times New Roman"/>
          <w:color w:val="000000"/>
        </w:rPr>
        <w:t xml:space="preserve">. </w:t>
      </w:r>
    </w:p>
    <w:p w14:paraId="3489D187" w14:textId="77777777" w:rsidR="00EC43B8" w:rsidRPr="00975BCA" w:rsidRDefault="00EC43B8" w:rsidP="00EE6B58">
      <w:pPr>
        <w:pStyle w:val="NoSpacing"/>
        <w:ind w:firstLine="709"/>
        <w:jc w:val="both"/>
        <w:rPr>
          <w:rFonts w:ascii="Times New Roman" w:hAnsi="Times New Roman" w:cs="Times New Roman"/>
          <w:color w:val="000000"/>
        </w:rPr>
      </w:pPr>
      <w:r w:rsidRPr="00B24233">
        <w:rPr>
          <w:rFonts w:ascii="Times New Roman" w:hAnsi="Times New Roman" w:cs="Times New Roman"/>
          <w:color w:val="000000"/>
        </w:rPr>
        <w:t xml:space="preserve">Подведение итогов соревнований и награждение в абсолютных зачетах состоится </w:t>
      </w:r>
      <w:r w:rsidR="00DF0852" w:rsidRPr="00B24233">
        <w:rPr>
          <w:rFonts w:ascii="Times New Roman" w:hAnsi="Times New Roman" w:cs="Times New Roman"/>
          <w:color w:val="000000"/>
        </w:rPr>
        <w:t>по истечени</w:t>
      </w:r>
      <w:r w:rsidRPr="00B24233">
        <w:rPr>
          <w:rFonts w:ascii="Times New Roman" w:hAnsi="Times New Roman" w:cs="Times New Roman"/>
          <w:color w:val="000000"/>
        </w:rPr>
        <w:t>и 20 минут после окончания последнего вида программы</w:t>
      </w:r>
      <w:r w:rsidR="00DF0852" w:rsidRPr="00B24233">
        <w:rPr>
          <w:rFonts w:ascii="Times New Roman" w:hAnsi="Times New Roman" w:cs="Times New Roman"/>
          <w:color w:val="000000"/>
        </w:rPr>
        <w:t xml:space="preserve"> соревнований</w:t>
      </w:r>
      <w:r w:rsidR="00F458EE" w:rsidRPr="00B24233">
        <w:rPr>
          <w:rFonts w:ascii="Times New Roman" w:hAnsi="Times New Roman" w:cs="Times New Roman"/>
          <w:color w:val="000000"/>
        </w:rPr>
        <w:t>.</w:t>
      </w:r>
      <w:r w:rsidR="00F458EE">
        <w:rPr>
          <w:rFonts w:ascii="Times New Roman" w:hAnsi="Times New Roman" w:cs="Times New Roman"/>
          <w:color w:val="000000"/>
        </w:rPr>
        <w:t xml:space="preserve"> </w:t>
      </w:r>
    </w:p>
    <w:p w14:paraId="2DBF0D7D" w14:textId="77777777" w:rsidR="00EC43B8" w:rsidRPr="00975BCA" w:rsidRDefault="00EC43B8" w:rsidP="00E7430B">
      <w:pPr>
        <w:pStyle w:val="NoSpacing"/>
        <w:rPr>
          <w:rFonts w:ascii="Times New Roman" w:hAnsi="Times New Roman" w:cs="Times New Roman"/>
          <w:color w:val="000000"/>
        </w:rPr>
      </w:pPr>
    </w:p>
    <w:p w14:paraId="36FC6156" w14:textId="77777777" w:rsidR="00EC43B8" w:rsidRPr="00975BCA" w:rsidRDefault="00EC43B8" w:rsidP="00EA659B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975BCA">
        <w:rPr>
          <w:rFonts w:ascii="Times New Roman" w:hAnsi="Times New Roman" w:cs="Times New Roman"/>
          <w:color w:val="000000"/>
        </w:rPr>
        <w:t>12. ПОРЯДОК ПОДАЧИ ПРОТЕСТОВ И ИХ РАССМОТРЕНИЯ</w:t>
      </w:r>
    </w:p>
    <w:p w14:paraId="6B62F1B3" w14:textId="77777777" w:rsidR="00EC43B8" w:rsidRPr="00975BCA" w:rsidRDefault="00EC43B8" w:rsidP="00B96B2C">
      <w:pPr>
        <w:pStyle w:val="newncpi"/>
        <w:spacing w:before="0" w:beforeAutospacing="0" w:after="0" w:afterAutospacing="0"/>
        <w:ind w:firstLine="708"/>
        <w:jc w:val="both"/>
        <w:rPr>
          <w:b/>
          <w:bCs/>
          <w:color w:val="000000"/>
          <w:sz w:val="30"/>
          <w:szCs w:val="30"/>
        </w:rPr>
      </w:pPr>
    </w:p>
    <w:p w14:paraId="6C67998B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>Спортсмены и руководитель (представитель) команды могут опротестовать результаты соревнований в случае нарушения правил соревнований, судейских ошибок, повлекших существенные изменения в определении личных мест, а также в</w:t>
      </w:r>
      <w:r w:rsidR="00B430BB">
        <w:rPr>
          <w:color w:val="000000"/>
          <w:spacing w:val="-2"/>
          <w:sz w:val="30"/>
          <w:szCs w:val="30"/>
        </w:rPr>
        <w:t xml:space="preserve"> случаях неправильного допуска,</w:t>
      </w:r>
      <w:r w:rsidR="00B430BB">
        <w:rPr>
          <w:color w:val="000000"/>
          <w:spacing w:val="-2"/>
          <w:sz w:val="30"/>
          <w:szCs w:val="30"/>
        </w:rPr>
        <w:br/>
      </w:r>
      <w:r w:rsidRPr="00975BCA">
        <w:rPr>
          <w:color w:val="000000"/>
          <w:spacing w:val="-2"/>
          <w:sz w:val="30"/>
          <w:szCs w:val="30"/>
        </w:rPr>
        <w:t xml:space="preserve">не допуска к участию в соревнованиях, дисквалификации спортсменов (за исключением дисквалификации по допингу). </w:t>
      </w:r>
    </w:p>
    <w:p w14:paraId="7FC2E2CF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 xml:space="preserve">Протесты подаются заинтересованными лицами </w:t>
      </w:r>
      <w:r w:rsidR="00A83FF3">
        <w:rPr>
          <w:color w:val="000000"/>
          <w:spacing w:val="-2"/>
          <w:sz w:val="30"/>
          <w:szCs w:val="30"/>
        </w:rPr>
        <w:t xml:space="preserve">в письменной форме </w:t>
      </w:r>
      <w:r w:rsidR="0083040D">
        <w:rPr>
          <w:color w:val="000000"/>
          <w:spacing w:val="-2"/>
          <w:sz w:val="30"/>
          <w:szCs w:val="30"/>
        </w:rPr>
        <w:t xml:space="preserve">непосредственно </w:t>
      </w:r>
      <w:r w:rsidRPr="00975BCA">
        <w:rPr>
          <w:color w:val="000000"/>
          <w:spacing w:val="-2"/>
          <w:sz w:val="30"/>
          <w:szCs w:val="30"/>
        </w:rPr>
        <w:t>после возникновения обстоятельства, послужившего поводом к подаче протеста.</w:t>
      </w:r>
    </w:p>
    <w:p w14:paraId="5D279684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>Протесты рассматриваются старшим судьей (рефери).</w:t>
      </w:r>
    </w:p>
    <w:p w14:paraId="169F472C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>В случае отклонения протеста лицо, подавшее протест, вправе подать апелляцию.</w:t>
      </w:r>
    </w:p>
    <w:p w14:paraId="1ACCAC51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 xml:space="preserve">Апелляция подается в письменной форме в </w:t>
      </w:r>
      <w:r w:rsidR="008B6320">
        <w:rPr>
          <w:color w:val="000000"/>
          <w:spacing w:val="-2"/>
          <w:sz w:val="30"/>
          <w:szCs w:val="30"/>
        </w:rPr>
        <w:t xml:space="preserve">Гродненскую областную организацию </w:t>
      </w:r>
      <w:r w:rsidRPr="00975BCA">
        <w:rPr>
          <w:color w:val="000000"/>
          <w:spacing w:val="-2"/>
          <w:sz w:val="30"/>
          <w:szCs w:val="30"/>
        </w:rPr>
        <w:t>ОО «БФЛА» не позднее 30 минут после официального объявления результатов соревнований.</w:t>
      </w:r>
    </w:p>
    <w:p w14:paraId="53F538FD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>Решение</w:t>
      </w:r>
      <w:r w:rsidR="00F458EE">
        <w:rPr>
          <w:color w:val="000000"/>
          <w:spacing w:val="-2"/>
          <w:sz w:val="30"/>
          <w:szCs w:val="30"/>
        </w:rPr>
        <w:t xml:space="preserve"> Г</w:t>
      </w:r>
      <w:r w:rsidR="008B6320">
        <w:rPr>
          <w:color w:val="000000"/>
          <w:spacing w:val="-2"/>
          <w:sz w:val="30"/>
          <w:szCs w:val="30"/>
        </w:rPr>
        <w:t>родненской областной организации</w:t>
      </w:r>
      <w:r w:rsidRPr="00975BCA">
        <w:rPr>
          <w:color w:val="000000"/>
          <w:spacing w:val="-2"/>
          <w:sz w:val="30"/>
          <w:szCs w:val="30"/>
        </w:rPr>
        <w:t xml:space="preserve"> ОО «БФЛА» по апелляции является окончательным и не подлежит дальнейшему обжалованию.</w:t>
      </w:r>
    </w:p>
    <w:p w14:paraId="6D9C2CFD" w14:textId="77777777" w:rsidR="00EC43B8" w:rsidRPr="00975BCA" w:rsidRDefault="00EC43B8" w:rsidP="00BD3723">
      <w:pPr>
        <w:pStyle w:val="BodyText"/>
        <w:spacing w:line="240" w:lineRule="atLeast"/>
        <w:ind w:firstLine="709"/>
        <w:rPr>
          <w:color w:val="000000"/>
          <w:spacing w:val="-2"/>
          <w:sz w:val="30"/>
          <w:szCs w:val="30"/>
        </w:rPr>
      </w:pPr>
      <w:r w:rsidRPr="00975BCA">
        <w:rPr>
          <w:color w:val="000000"/>
          <w:spacing w:val="-2"/>
          <w:sz w:val="30"/>
          <w:szCs w:val="30"/>
        </w:rPr>
        <w:t>Несвоевременно поданные протесты и апелляции не рассматриваются.</w:t>
      </w:r>
    </w:p>
    <w:p w14:paraId="02F2C34E" w14:textId="77777777" w:rsidR="00EC43B8" w:rsidRPr="00975BCA" w:rsidRDefault="00EC43B8" w:rsidP="00C062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9C31F0" w14:textId="77777777" w:rsidR="00EC43B8" w:rsidRPr="00975BCA" w:rsidRDefault="00EC43B8" w:rsidP="00FD2788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75BCA">
        <w:rPr>
          <w:rFonts w:ascii="Times New Roman" w:hAnsi="Times New Roman" w:cs="Times New Roman"/>
          <w:color w:val="000000"/>
          <w:sz w:val="30"/>
          <w:szCs w:val="30"/>
        </w:rPr>
        <w:t>13. ПОРЯДОК ОРГАНИЗАЦИИ МЕДИЦИНСКОГО ОБЕСПЕЧЕНИЯ</w:t>
      </w:r>
    </w:p>
    <w:p w14:paraId="680A4E5D" w14:textId="77777777" w:rsidR="00EC43B8" w:rsidRPr="00975BCA" w:rsidRDefault="00EC43B8" w:rsidP="00D871F5">
      <w:pPr>
        <w:pStyle w:val="10"/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14:paraId="394D0E79" w14:textId="77777777" w:rsidR="00EC43B8" w:rsidRPr="00975BCA" w:rsidRDefault="00EC43B8" w:rsidP="00FD2788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75BCA">
        <w:rPr>
          <w:rFonts w:ascii="Times New Roman" w:hAnsi="Times New Roman" w:cs="Times New Roman"/>
          <w:color w:val="000000"/>
          <w:sz w:val="30"/>
          <w:szCs w:val="30"/>
        </w:rPr>
        <w:t>Медицинское обеспечение соревнований организуется в соответствии с нормативными правовыми актами Министерства здравоохранения Республики Беларусь.</w:t>
      </w:r>
    </w:p>
    <w:p w14:paraId="3F3DC89F" w14:textId="77777777" w:rsidR="000031E5" w:rsidRPr="00B430BB" w:rsidRDefault="00EC43B8" w:rsidP="00B430BB">
      <w:pPr>
        <w:pStyle w:val="10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75BCA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Присутствие медицинского персонала и наличие у него средств оказания скорой медицинской помощи участникам соревнований гарантируется</w:t>
      </w:r>
      <w:r w:rsidR="00F458EE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sectPr w:rsidR="000031E5" w:rsidRPr="00B430BB" w:rsidSect="00B0379F">
      <w:pgSz w:w="11906" w:h="16838" w:code="9"/>
      <w:pgMar w:top="1134" w:right="707" w:bottom="993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204FB" w14:textId="77777777" w:rsidR="009C68F9" w:rsidRDefault="009C68F9" w:rsidP="009E35FA">
      <w:r>
        <w:separator/>
      </w:r>
    </w:p>
  </w:endnote>
  <w:endnote w:type="continuationSeparator" w:id="0">
    <w:p w14:paraId="30813B10" w14:textId="77777777" w:rsidR="009C68F9" w:rsidRDefault="009C68F9" w:rsidP="009E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40C8E" w14:textId="77777777" w:rsidR="009C68F9" w:rsidRDefault="009C68F9" w:rsidP="009E35FA">
      <w:r>
        <w:separator/>
      </w:r>
    </w:p>
  </w:footnote>
  <w:footnote w:type="continuationSeparator" w:id="0">
    <w:p w14:paraId="2B050891" w14:textId="77777777" w:rsidR="009C68F9" w:rsidRDefault="009C68F9" w:rsidP="009E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741"/>
    <w:multiLevelType w:val="hybridMultilevel"/>
    <w:tmpl w:val="CEAC2E82"/>
    <w:lvl w:ilvl="0" w:tplc="D9008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6818B2"/>
    <w:multiLevelType w:val="hybridMultilevel"/>
    <w:tmpl w:val="8460E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9F5433"/>
    <w:multiLevelType w:val="hybridMultilevel"/>
    <w:tmpl w:val="D91EE1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B3586"/>
    <w:multiLevelType w:val="hybridMultilevel"/>
    <w:tmpl w:val="626088CC"/>
    <w:lvl w:ilvl="0" w:tplc="168A02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BB4A2F"/>
    <w:multiLevelType w:val="hybridMultilevel"/>
    <w:tmpl w:val="28D02752"/>
    <w:lvl w:ilvl="0" w:tplc="EDEAC9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94D76"/>
    <w:multiLevelType w:val="hybridMultilevel"/>
    <w:tmpl w:val="28D02752"/>
    <w:lvl w:ilvl="0" w:tplc="EDEAC9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C6"/>
    <w:rsid w:val="000031E5"/>
    <w:rsid w:val="000044DD"/>
    <w:rsid w:val="000066CA"/>
    <w:rsid w:val="000268C6"/>
    <w:rsid w:val="000305C2"/>
    <w:rsid w:val="00030B9A"/>
    <w:rsid w:val="00034090"/>
    <w:rsid w:val="0004040B"/>
    <w:rsid w:val="00042B42"/>
    <w:rsid w:val="00044688"/>
    <w:rsid w:val="00050BA1"/>
    <w:rsid w:val="000638B2"/>
    <w:rsid w:val="000819FE"/>
    <w:rsid w:val="00090AA3"/>
    <w:rsid w:val="00090E16"/>
    <w:rsid w:val="000A35CE"/>
    <w:rsid w:val="000B27E0"/>
    <w:rsid w:val="000C59A0"/>
    <w:rsid w:val="000D16D7"/>
    <w:rsid w:val="000D3DE8"/>
    <w:rsid w:val="000D7805"/>
    <w:rsid w:val="000E5D24"/>
    <w:rsid w:val="000F5523"/>
    <w:rsid w:val="00106CBA"/>
    <w:rsid w:val="0012614A"/>
    <w:rsid w:val="00137F1C"/>
    <w:rsid w:val="00160568"/>
    <w:rsid w:val="00185E75"/>
    <w:rsid w:val="001A38D2"/>
    <w:rsid w:val="001A4A25"/>
    <w:rsid w:val="001B6292"/>
    <w:rsid w:val="001C0AA8"/>
    <w:rsid w:val="001D2908"/>
    <w:rsid w:val="001D50B5"/>
    <w:rsid w:val="001E1F43"/>
    <w:rsid w:val="001E35A6"/>
    <w:rsid w:val="001F0ABA"/>
    <w:rsid w:val="001F34D1"/>
    <w:rsid w:val="001F7B30"/>
    <w:rsid w:val="002160D9"/>
    <w:rsid w:val="00223F4B"/>
    <w:rsid w:val="00232375"/>
    <w:rsid w:val="00235336"/>
    <w:rsid w:val="002365BA"/>
    <w:rsid w:val="00236D08"/>
    <w:rsid w:val="002526AA"/>
    <w:rsid w:val="00253E4B"/>
    <w:rsid w:val="00266E59"/>
    <w:rsid w:val="00270279"/>
    <w:rsid w:val="002769B3"/>
    <w:rsid w:val="00281A24"/>
    <w:rsid w:val="00286E80"/>
    <w:rsid w:val="00297AD5"/>
    <w:rsid w:val="002A012D"/>
    <w:rsid w:val="002D167B"/>
    <w:rsid w:val="002F2747"/>
    <w:rsid w:val="002F301E"/>
    <w:rsid w:val="002F40EA"/>
    <w:rsid w:val="0031719B"/>
    <w:rsid w:val="00321462"/>
    <w:rsid w:val="00333845"/>
    <w:rsid w:val="0033616A"/>
    <w:rsid w:val="00342A67"/>
    <w:rsid w:val="00343CF9"/>
    <w:rsid w:val="0034421E"/>
    <w:rsid w:val="003653CB"/>
    <w:rsid w:val="003657AA"/>
    <w:rsid w:val="003668FE"/>
    <w:rsid w:val="003675C6"/>
    <w:rsid w:val="00373E19"/>
    <w:rsid w:val="0037441F"/>
    <w:rsid w:val="00377BE1"/>
    <w:rsid w:val="003826CE"/>
    <w:rsid w:val="0039369A"/>
    <w:rsid w:val="003977B9"/>
    <w:rsid w:val="003978FE"/>
    <w:rsid w:val="003A65D8"/>
    <w:rsid w:val="003A6F49"/>
    <w:rsid w:val="003B540B"/>
    <w:rsid w:val="003C4C87"/>
    <w:rsid w:val="003D18DD"/>
    <w:rsid w:val="003D5CC4"/>
    <w:rsid w:val="003F14F9"/>
    <w:rsid w:val="0040137C"/>
    <w:rsid w:val="00403254"/>
    <w:rsid w:val="00416639"/>
    <w:rsid w:val="0041665E"/>
    <w:rsid w:val="0042371C"/>
    <w:rsid w:val="00425685"/>
    <w:rsid w:val="0043084E"/>
    <w:rsid w:val="00460CC7"/>
    <w:rsid w:val="004637B8"/>
    <w:rsid w:val="004672C3"/>
    <w:rsid w:val="00470F24"/>
    <w:rsid w:val="00475159"/>
    <w:rsid w:val="00476CAD"/>
    <w:rsid w:val="00481D2B"/>
    <w:rsid w:val="00492239"/>
    <w:rsid w:val="0049385B"/>
    <w:rsid w:val="00495DC0"/>
    <w:rsid w:val="004B4905"/>
    <w:rsid w:val="004C130B"/>
    <w:rsid w:val="004E2FE5"/>
    <w:rsid w:val="004F1308"/>
    <w:rsid w:val="005012E1"/>
    <w:rsid w:val="005041BD"/>
    <w:rsid w:val="00505ECB"/>
    <w:rsid w:val="00511137"/>
    <w:rsid w:val="0051119C"/>
    <w:rsid w:val="005135E7"/>
    <w:rsid w:val="00530CF4"/>
    <w:rsid w:val="00536903"/>
    <w:rsid w:val="00541CB6"/>
    <w:rsid w:val="00541DE0"/>
    <w:rsid w:val="0054339A"/>
    <w:rsid w:val="00544E9C"/>
    <w:rsid w:val="005454D3"/>
    <w:rsid w:val="00553293"/>
    <w:rsid w:val="005562AD"/>
    <w:rsid w:val="005703CC"/>
    <w:rsid w:val="00582DBD"/>
    <w:rsid w:val="00584C60"/>
    <w:rsid w:val="00584D25"/>
    <w:rsid w:val="00586A29"/>
    <w:rsid w:val="00594967"/>
    <w:rsid w:val="00595DFA"/>
    <w:rsid w:val="005C1173"/>
    <w:rsid w:val="005D26B8"/>
    <w:rsid w:val="005D616E"/>
    <w:rsid w:val="005F4F26"/>
    <w:rsid w:val="00600287"/>
    <w:rsid w:val="00603BDB"/>
    <w:rsid w:val="00605628"/>
    <w:rsid w:val="006068EC"/>
    <w:rsid w:val="0061260B"/>
    <w:rsid w:val="00625ABB"/>
    <w:rsid w:val="006513B1"/>
    <w:rsid w:val="00667DB0"/>
    <w:rsid w:val="006728C2"/>
    <w:rsid w:val="00673488"/>
    <w:rsid w:val="00681282"/>
    <w:rsid w:val="00684308"/>
    <w:rsid w:val="006A07ED"/>
    <w:rsid w:val="006A24CA"/>
    <w:rsid w:val="006A2D90"/>
    <w:rsid w:val="006B3662"/>
    <w:rsid w:val="006B3F60"/>
    <w:rsid w:val="006B51CE"/>
    <w:rsid w:val="006B553F"/>
    <w:rsid w:val="006C0FCE"/>
    <w:rsid w:val="006C3C4D"/>
    <w:rsid w:val="006D10FD"/>
    <w:rsid w:val="006D3972"/>
    <w:rsid w:val="006D3984"/>
    <w:rsid w:val="006D7590"/>
    <w:rsid w:val="006E3F80"/>
    <w:rsid w:val="006E72AB"/>
    <w:rsid w:val="006F07B7"/>
    <w:rsid w:val="006F7691"/>
    <w:rsid w:val="007033DD"/>
    <w:rsid w:val="007048CC"/>
    <w:rsid w:val="00706257"/>
    <w:rsid w:val="0072191B"/>
    <w:rsid w:val="00723E36"/>
    <w:rsid w:val="0073224A"/>
    <w:rsid w:val="00733596"/>
    <w:rsid w:val="0073646C"/>
    <w:rsid w:val="00756CEC"/>
    <w:rsid w:val="0076354C"/>
    <w:rsid w:val="00766C14"/>
    <w:rsid w:val="007723A9"/>
    <w:rsid w:val="0077333A"/>
    <w:rsid w:val="007A0688"/>
    <w:rsid w:val="007A0A64"/>
    <w:rsid w:val="007A65DB"/>
    <w:rsid w:val="007B1C6A"/>
    <w:rsid w:val="007B4513"/>
    <w:rsid w:val="007D16D7"/>
    <w:rsid w:val="007D4232"/>
    <w:rsid w:val="007D5342"/>
    <w:rsid w:val="007E67D9"/>
    <w:rsid w:val="008251D2"/>
    <w:rsid w:val="00827836"/>
    <w:rsid w:val="0083040D"/>
    <w:rsid w:val="00834E46"/>
    <w:rsid w:val="00841A2F"/>
    <w:rsid w:val="008422AD"/>
    <w:rsid w:val="00851650"/>
    <w:rsid w:val="00855319"/>
    <w:rsid w:val="0085636E"/>
    <w:rsid w:val="008673C8"/>
    <w:rsid w:val="00875C81"/>
    <w:rsid w:val="00885C9D"/>
    <w:rsid w:val="00885F81"/>
    <w:rsid w:val="00895EC7"/>
    <w:rsid w:val="008970F9"/>
    <w:rsid w:val="008978B7"/>
    <w:rsid w:val="008A112E"/>
    <w:rsid w:val="008B016B"/>
    <w:rsid w:val="008B2427"/>
    <w:rsid w:val="008B446E"/>
    <w:rsid w:val="008B4CC5"/>
    <w:rsid w:val="008B6320"/>
    <w:rsid w:val="008F29E4"/>
    <w:rsid w:val="009102D5"/>
    <w:rsid w:val="00912C0B"/>
    <w:rsid w:val="00923197"/>
    <w:rsid w:val="00926AE5"/>
    <w:rsid w:val="00934E95"/>
    <w:rsid w:val="0093716D"/>
    <w:rsid w:val="009523E8"/>
    <w:rsid w:val="0096684D"/>
    <w:rsid w:val="00972879"/>
    <w:rsid w:val="00972B58"/>
    <w:rsid w:val="00975BCA"/>
    <w:rsid w:val="0098358A"/>
    <w:rsid w:val="00986C59"/>
    <w:rsid w:val="00987CE0"/>
    <w:rsid w:val="00991C5D"/>
    <w:rsid w:val="00997589"/>
    <w:rsid w:val="009A40F8"/>
    <w:rsid w:val="009A7546"/>
    <w:rsid w:val="009B43BB"/>
    <w:rsid w:val="009B5F32"/>
    <w:rsid w:val="009C68F9"/>
    <w:rsid w:val="009E0215"/>
    <w:rsid w:val="009E35FA"/>
    <w:rsid w:val="009F4BF8"/>
    <w:rsid w:val="00A0295F"/>
    <w:rsid w:val="00A03344"/>
    <w:rsid w:val="00A0451A"/>
    <w:rsid w:val="00A10B5F"/>
    <w:rsid w:val="00A139FA"/>
    <w:rsid w:val="00A142F2"/>
    <w:rsid w:val="00A15017"/>
    <w:rsid w:val="00A17574"/>
    <w:rsid w:val="00A25B02"/>
    <w:rsid w:val="00A26870"/>
    <w:rsid w:val="00A27D61"/>
    <w:rsid w:val="00A3684B"/>
    <w:rsid w:val="00A433AA"/>
    <w:rsid w:val="00A554C9"/>
    <w:rsid w:val="00A67381"/>
    <w:rsid w:val="00A7486E"/>
    <w:rsid w:val="00A769B4"/>
    <w:rsid w:val="00A76CEA"/>
    <w:rsid w:val="00A82C51"/>
    <w:rsid w:val="00A83FF3"/>
    <w:rsid w:val="00A85115"/>
    <w:rsid w:val="00AB39A1"/>
    <w:rsid w:val="00AB4F7A"/>
    <w:rsid w:val="00AC02DC"/>
    <w:rsid w:val="00AC0A97"/>
    <w:rsid w:val="00AC3BC3"/>
    <w:rsid w:val="00AD0DDE"/>
    <w:rsid w:val="00AD6121"/>
    <w:rsid w:val="00AD796B"/>
    <w:rsid w:val="00AE064C"/>
    <w:rsid w:val="00AF75D6"/>
    <w:rsid w:val="00B0379F"/>
    <w:rsid w:val="00B11F05"/>
    <w:rsid w:val="00B22861"/>
    <w:rsid w:val="00B24233"/>
    <w:rsid w:val="00B40667"/>
    <w:rsid w:val="00B430BB"/>
    <w:rsid w:val="00B433CE"/>
    <w:rsid w:val="00B679D6"/>
    <w:rsid w:val="00B8081A"/>
    <w:rsid w:val="00B87A90"/>
    <w:rsid w:val="00B90433"/>
    <w:rsid w:val="00B918BC"/>
    <w:rsid w:val="00B96B2C"/>
    <w:rsid w:val="00BA7245"/>
    <w:rsid w:val="00BA78F6"/>
    <w:rsid w:val="00BC1FAB"/>
    <w:rsid w:val="00BC465F"/>
    <w:rsid w:val="00BD3723"/>
    <w:rsid w:val="00BD42C5"/>
    <w:rsid w:val="00BE4703"/>
    <w:rsid w:val="00BF4225"/>
    <w:rsid w:val="00BF48CD"/>
    <w:rsid w:val="00BF4C80"/>
    <w:rsid w:val="00C02122"/>
    <w:rsid w:val="00C02521"/>
    <w:rsid w:val="00C03456"/>
    <w:rsid w:val="00C062D6"/>
    <w:rsid w:val="00C07897"/>
    <w:rsid w:val="00C14C05"/>
    <w:rsid w:val="00C17F6F"/>
    <w:rsid w:val="00C214F4"/>
    <w:rsid w:val="00C23937"/>
    <w:rsid w:val="00C374BC"/>
    <w:rsid w:val="00C37E0F"/>
    <w:rsid w:val="00C44E80"/>
    <w:rsid w:val="00C460E5"/>
    <w:rsid w:val="00C47379"/>
    <w:rsid w:val="00C5072F"/>
    <w:rsid w:val="00C560C3"/>
    <w:rsid w:val="00C7674D"/>
    <w:rsid w:val="00C76F36"/>
    <w:rsid w:val="00C82321"/>
    <w:rsid w:val="00C8763B"/>
    <w:rsid w:val="00C922F8"/>
    <w:rsid w:val="00CA1177"/>
    <w:rsid w:val="00CB2E22"/>
    <w:rsid w:val="00CB688C"/>
    <w:rsid w:val="00CC0EBA"/>
    <w:rsid w:val="00CC1C06"/>
    <w:rsid w:val="00CC652B"/>
    <w:rsid w:val="00CD20DA"/>
    <w:rsid w:val="00CD5CEC"/>
    <w:rsid w:val="00CE54C6"/>
    <w:rsid w:val="00CE6C81"/>
    <w:rsid w:val="00CF34A5"/>
    <w:rsid w:val="00D00999"/>
    <w:rsid w:val="00D0195B"/>
    <w:rsid w:val="00D01BD3"/>
    <w:rsid w:val="00D0459C"/>
    <w:rsid w:val="00D05201"/>
    <w:rsid w:val="00D13AC3"/>
    <w:rsid w:val="00D1755F"/>
    <w:rsid w:val="00D179B4"/>
    <w:rsid w:val="00D23E98"/>
    <w:rsid w:val="00D35F39"/>
    <w:rsid w:val="00D443E5"/>
    <w:rsid w:val="00D5108D"/>
    <w:rsid w:val="00D71007"/>
    <w:rsid w:val="00D85F6B"/>
    <w:rsid w:val="00D871F5"/>
    <w:rsid w:val="00D9790F"/>
    <w:rsid w:val="00DA2CD5"/>
    <w:rsid w:val="00DA40DF"/>
    <w:rsid w:val="00DB293A"/>
    <w:rsid w:val="00DB6D1D"/>
    <w:rsid w:val="00DD2334"/>
    <w:rsid w:val="00DE0BAC"/>
    <w:rsid w:val="00DE323E"/>
    <w:rsid w:val="00DF0785"/>
    <w:rsid w:val="00DF0852"/>
    <w:rsid w:val="00E01E73"/>
    <w:rsid w:val="00E15684"/>
    <w:rsid w:val="00E1661C"/>
    <w:rsid w:val="00E16860"/>
    <w:rsid w:val="00E26571"/>
    <w:rsid w:val="00E3469F"/>
    <w:rsid w:val="00E5462A"/>
    <w:rsid w:val="00E548FA"/>
    <w:rsid w:val="00E624CE"/>
    <w:rsid w:val="00E66FCE"/>
    <w:rsid w:val="00E7430B"/>
    <w:rsid w:val="00E93CD6"/>
    <w:rsid w:val="00EA659B"/>
    <w:rsid w:val="00EA7161"/>
    <w:rsid w:val="00EB34F2"/>
    <w:rsid w:val="00EC2E7B"/>
    <w:rsid w:val="00EC3836"/>
    <w:rsid w:val="00EC43B8"/>
    <w:rsid w:val="00EC6E35"/>
    <w:rsid w:val="00EC7042"/>
    <w:rsid w:val="00ED1C70"/>
    <w:rsid w:val="00EE2212"/>
    <w:rsid w:val="00EE2C85"/>
    <w:rsid w:val="00EE6324"/>
    <w:rsid w:val="00EE67E4"/>
    <w:rsid w:val="00EE6B58"/>
    <w:rsid w:val="00EF0390"/>
    <w:rsid w:val="00EF5C74"/>
    <w:rsid w:val="00F114F4"/>
    <w:rsid w:val="00F149EB"/>
    <w:rsid w:val="00F16C43"/>
    <w:rsid w:val="00F23990"/>
    <w:rsid w:val="00F26638"/>
    <w:rsid w:val="00F458EE"/>
    <w:rsid w:val="00F529F6"/>
    <w:rsid w:val="00F55646"/>
    <w:rsid w:val="00F61973"/>
    <w:rsid w:val="00F70187"/>
    <w:rsid w:val="00F73258"/>
    <w:rsid w:val="00F73B88"/>
    <w:rsid w:val="00F75198"/>
    <w:rsid w:val="00F84980"/>
    <w:rsid w:val="00F91483"/>
    <w:rsid w:val="00FA14F3"/>
    <w:rsid w:val="00FA2283"/>
    <w:rsid w:val="00FB1F77"/>
    <w:rsid w:val="00FB4E7D"/>
    <w:rsid w:val="00FB7E1E"/>
    <w:rsid w:val="00FC26A5"/>
    <w:rsid w:val="00FD21F2"/>
    <w:rsid w:val="00FD2788"/>
    <w:rsid w:val="4F8DD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38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C6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879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87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675C6"/>
    <w:pPr>
      <w:ind w:left="720"/>
    </w:pPr>
  </w:style>
  <w:style w:type="paragraph" w:styleId="Header">
    <w:name w:val="header"/>
    <w:basedOn w:val="Normal"/>
    <w:link w:val="HeaderChar"/>
    <w:uiPriority w:val="99"/>
    <w:rsid w:val="009E35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5F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E35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35F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027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0279"/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728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1CB6"/>
    <w:rPr>
      <w:rFonts w:ascii="Microsoft Sans Serif" w:hAnsi="Microsoft Sans Serif" w:cs="Microsoft Sans Serif"/>
      <w:sz w:val="30"/>
      <w:szCs w:val="30"/>
      <w:lang w:eastAsia="en-US"/>
    </w:rPr>
  </w:style>
  <w:style w:type="paragraph" w:customStyle="1" w:styleId="newncpi">
    <w:name w:val="newncpi"/>
    <w:basedOn w:val="Normal"/>
    <w:uiPriority w:val="99"/>
    <w:rsid w:val="00541C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">
    <w:name w:val="Основний текст"/>
    <w:uiPriority w:val="99"/>
    <w:rsid w:val="00C02122"/>
    <w:rPr>
      <w:rFonts w:ascii="Calibri" w:eastAsia="Times New Roman" w:hAnsi="Calibri" w:cs="Calibri"/>
      <w:spacing w:val="0"/>
      <w:sz w:val="19"/>
      <w:szCs w:val="19"/>
    </w:rPr>
  </w:style>
  <w:style w:type="character" w:customStyle="1" w:styleId="10pt">
    <w:name w:val="Основний текст + 10 pt"/>
    <w:aliases w:val="Напівжирний"/>
    <w:uiPriority w:val="99"/>
    <w:rsid w:val="00C02122"/>
    <w:rPr>
      <w:rFonts w:ascii="Calibri" w:eastAsia="Times New Roman" w:hAnsi="Calibri" w:cs="Calibri"/>
      <w:b/>
      <w:bCs/>
      <w:spacing w:val="0"/>
      <w:sz w:val="20"/>
      <w:szCs w:val="20"/>
    </w:rPr>
  </w:style>
  <w:style w:type="character" w:styleId="Hyperlink">
    <w:name w:val="Hyperlink"/>
    <w:basedOn w:val="DefaultParagraphFont"/>
    <w:uiPriority w:val="99"/>
    <w:rsid w:val="00D443E5"/>
    <w:rPr>
      <w:color w:val="0000FF"/>
      <w:u w:val="single"/>
    </w:rPr>
  </w:style>
  <w:style w:type="character" w:customStyle="1" w:styleId="a0">
    <w:name w:val="Основной текст_"/>
    <w:link w:val="1"/>
    <w:uiPriority w:val="99"/>
    <w:locked/>
    <w:rsid w:val="00586A29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586A29"/>
    <w:pPr>
      <w:widowControl/>
      <w:shd w:val="clear" w:color="auto" w:fill="FFFFFF"/>
      <w:spacing w:line="240" w:lineRule="atLeast"/>
    </w:pPr>
    <w:rPr>
      <w:rFonts w:ascii="Calibri" w:eastAsia="Times New Roman" w:hAnsi="Calibri" w:cs="Calibri"/>
      <w:color w:val="auto"/>
      <w:sz w:val="27"/>
      <w:szCs w:val="27"/>
    </w:rPr>
  </w:style>
  <w:style w:type="paragraph" w:customStyle="1" w:styleId="10">
    <w:name w:val="Без интервала1"/>
    <w:uiPriority w:val="99"/>
    <w:rsid w:val="00D871F5"/>
    <w:rPr>
      <w:rFonts w:eastAsia="Times New Roman" w:cs="Calibri"/>
      <w:lang w:eastAsia="en-US"/>
    </w:rPr>
  </w:style>
  <w:style w:type="paragraph" w:styleId="NormalWeb">
    <w:name w:val="Normal (Web)"/>
    <w:basedOn w:val="Normal"/>
    <w:uiPriority w:val="99"/>
    <w:rsid w:val="009A40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iPriority w:val="99"/>
    <w:rsid w:val="00AD612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6121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EC38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C383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paragraph">
    <w:name w:val="paragraph"/>
    <w:basedOn w:val="Normal"/>
    <w:uiPriority w:val="99"/>
    <w:rsid w:val="009B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uiPriority w:val="99"/>
    <w:rsid w:val="009B43BB"/>
  </w:style>
  <w:style w:type="character" w:customStyle="1" w:styleId="apple-converted-space">
    <w:name w:val="apple-converted-space"/>
    <w:basedOn w:val="DefaultParagraphFont"/>
    <w:rsid w:val="009B43BB"/>
  </w:style>
  <w:style w:type="character" w:customStyle="1" w:styleId="eop">
    <w:name w:val="eop"/>
    <w:basedOn w:val="DefaultParagraphFont"/>
    <w:uiPriority w:val="99"/>
    <w:rsid w:val="009B43BB"/>
  </w:style>
  <w:style w:type="character" w:customStyle="1" w:styleId="scx86926777">
    <w:name w:val="scx86926777"/>
    <w:basedOn w:val="DefaultParagraphFont"/>
    <w:uiPriority w:val="99"/>
    <w:rsid w:val="009B43BB"/>
  </w:style>
  <w:style w:type="character" w:customStyle="1" w:styleId="spellingerror">
    <w:name w:val="spellingerror"/>
    <w:basedOn w:val="DefaultParagraphFont"/>
    <w:uiPriority w:val="99"/>
    <w:rsid w:val="009B43BB"/>
  </w:style>
  <w:style w:type="character" w:customStyle="1" w:styleId="grame">
    <w:name w:val="grame"/>
    <w:basedOn w:val="DefaultParagraphFont"/>
    <w:uiPriority w:val="99"/>
    <w:rsid w:val="00FB1F77"/>
  </w:style>
  <w:style w:type="paragraph" w:styleId="BodyTextIndent">
    <w:name w:val="Body Text Indent"/>
    <w:basedOn w:val="Normal"/>
    <w:link w:val="BodyTextIndentChar"/>
    <w:uiPriority w:val="99"/>
    <w:unhideWhenUsed/>
    <w:rsid w:val="005C11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C1173"/>
    <w:rPr>
      <w:rFonts w:ascii="Microsoft Sans Serif" w:hAnsi="Microsoft Sans Serif" w:cs="Microsoft Sans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C6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879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87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675C6"/>
    <w:pPr>
      <w:ind w:left="720"/>
    </w:pPr>
  </w:style>
  <w:style w:type="paragraph" w:styleId="Header">
    <w:name w:val="header"/>
    <w:basedOn w:val="Normal"/>
    <w:link w:val="HeaderChar"/>
    <w:uiPriority w:val="99"/>
    <w:rsid w:val="009E35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5F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E35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35F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027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0279"/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728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1CB6"/>
    <w:rPr>
      <w:rFonts w:ascii="Microsoft Sans Serif" w:hAnsi="Microsoft Sans Serif" w:cs="Microsoft Sans Serif"/>
      <w:sz w:val="30"/>
      <w:szCs w:val="30"/>
      <w:lang w:eastAsia="en-US"/>
    </w:rPr>
  </w:style>
  <w:style w:type="paragraph" w:customStyle="1" w:styleId="newncpi">
    <w:name w:val="newncpi"/>
    <w:basedOn w:val="Normal"/>
    <w:uiPriority w:val="99"/>
    <w:rsid w:val="00541C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">
    <w:name w:val="Основний текст"/>
    <w:uiPriority w:val="99"/>
    <w:rsid w:val="00C02122"/>
    <w:rPr>
      <w:rFonts w:ascii="Calibri" w:eastAsia="Times New Roman" w:hAnsi="Calibri" w:cs="Calibri"/>
      <w:spacing w:val="0"/>
      <w:sz w:val="19"/>
      <w:szCs w:val="19"/>
    </w:rPr>
  </w:style>
  <w:style w:type="character" w:customStyle="1" w:styleId="10pt">
    <w:name w:val="Основний текст + 10 pt"/>
    <w:aliases w:val="Напівжирний"/>
    <w:uiPriority w:val="99"/>
    <w:rsid w:val="00C02122"/>
    <w:rPr>
      <w:rFonts w:ascii="Calibri" w:eastAsia="Times New Roman" w:hAnsi="Calibri" w:cs="Calibri"/>
      <w:b/>
      <w:bCs/>
      <w:spacing w:val="0"/>
      <w:sz w:val="20"/>
      <w:szCs w:val="20"/>
    </w:rPr>
  </w:style>
  <w:style w:type="character" w:styleId="Hyperlink">
    <w:name w:val="Hyperlink"/>
    <w:basedOn w:val="DefaultParagraphFont"/>
    <w:uiPriority w:val="99"/>
    <w:rsid w:val="00D443E5"/>
    <w:rPr>
      <w:color w:val="0000FF"/>
      <w:u w:val="single"/>
    </w:rPr>
  </w:style>
  <w:style w:type="character" w:customStyle="1" w:styleId="a0">
    <w:name w:val="Основной текст_"/>
    <w:link w:val="1"/>
    <w:uiPriority w:val="99"/>
    <w:locked/>
    <w:rsid w:val="00586A29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586A29"/>
    <w:pPr>
      <w:widowControl/>
      <w:shd w:val="clear" w:color="auto" w:fill="FFFFFF"/>
      <w:spacing w:line="240" w:lineRule="atLeast"/>
    </w:pPr>
    <w:rPr>
      <w:rFonts w:ascii="Calibri" w:eastAsia="Times New Roman" w:hAnsi="Calibri" w:cs="Calibri"/>
      <w:color w:val="auto"/>
      <w:sz w:val="27"/>
      <w:szCs w:val="27"/>
    </w:rPr>
  </w:style>
  <w:style w:type="paragraph" w:customStyle="1" w:styleId="10">
    <w:name w:val="Без интервала1"/>
    <w:uiPriority w:val="99"/>
    <w:rsid w:val="00D871F5"/>
    <w:rPr>
      <w:rFonts w:eastAsia="Times New Roman" w:cs="Calibri"/>
      <w:lang w:eastAsia="en-US"/>
    </w:rPr>
  </w:style>
  <w:style w:type="paragraph" w:styleId="NormalWeb">
    <w:name w:val="Normal (Web)"/>
    <w:basedOn w:val="Normal"/>
    <w:uiPriority w:val="99"/>
    <w:rsid w:val="009A40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iPriority w:val="99"/>
    <w:rsid w:val="00AD612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6121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EC38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C383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paragraph">
    <w:name w:val="paragraph"/>
    <w:basedOn w:val="Normal"/>
    <w:uiPriority w:val="99"/>
    <w:rsid w:val="009B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uiPriority w:val="99"/>
    <w:rsid w:val="009B43BB"/>
  </w:style>
  <w:style w:type="character" w:customStyle="1" w:styleId="apple-converted-space">
    <w:name w:val="apple-converted-space"/>
    <w:basedOn w:val="DefaultParagraphFont"/>
    <w:rsid w:val="009B43BB"/>
  </w:style>
  <w:style w:type="character" w:customStyle="1" w:styleId="eop">
    <w:name w:val="eop"/>
    <w:basedOn w:val="DefaultParagraphFont"/>
    <w:uiPriority w:val="99"/>
    <w:rsid w:val="009B43BB"/>
  </w:style>
  <w:style w:type="character" w:customStyle="1" w:styleId="scx86926777">
    <w:name w:val="scx86926777"/>
    <w:basedOn w:val="DefaultParagraphFont"/>
    <w:uiPriority w:val="99"/>
    <w:rsid w:val="009B43BB"/>
  </w:style>
  <w:style w:type="character" w:customStyle="1" w:styleId="spellingerror">
    <w:name w:val="spellingerror"/>
    <w:basedOn w:val="DefaultParagraphFont"/>
    <w:uiPriority w:val="99"/>
    <w:rsid w:val="009B43BB"/>
  </w:style>
  <w:style w:type="character" w:customStyle="1" w:styleId="grame">
    <w:name w:val="grame"/>
    <w:basedOn w:val="DefaultParagraphFont"/>
    <w:uiPriority w:val="99"/>
    <w:rsid w:val="00FB1F77"/>
  </w:style>
  <w:style w:type="paragraph" w:styleId="BodyTextIndent">
    <w:name w:val="Body Text Indent"/>
    <w:basedOn w:val="Normal"/>
    <w:link w:val="BodyTextIndentChar"/>
    <w:uiPriority w:val="99"/>
    <w:unhideWhenUsed/>
    <w:rsid w:val="005C11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C1173"/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an77@yandex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1997</Words>
  <Characters>11387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BAF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Diman</dc:creator>
  <cp:lastModifiedBy>Windows User</cp:lastModifiedBy>
  <cp:revision>2</cp:revision>
  <cp:lastPrinted>2018-03-06T08:40:00Z</cp:lastPrinted>
  <dcterms:created xsi:type="dcterms:W3CDTF">2019-05-07T20:46:00Z</dcterms:created>
  <dcterms:modified xsi:type="dcterms:W3CDTF">2019-05-07T20:46:00Z</dcterms:modified>
</cp:coreProperties>
</file>