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7BE8C" w14:textId="77777777" w:rsidR="0023350A" w:rsidRPr="00CD5BBD" w:rsidRDefault="0023350A" w:rsidP="0023350A">
      <w:pPr>
        <w:spacing w:after="0"/>
        <w:ind w:left="-142"/>
        <w:rPr>
          <w:rFonts w:ascii="Arial Narrow" w:hAnsi="Arial Narrow"/>
          <w:b/>
        </w:rPr>
      </w:pPr>
    </w:p>
    <w:p w14:paraId="0ECD1DC0" w14:textId="77777777" w:rsidR="00A47A10" w:rsidRDefault="00A47A10" w:rsidP="00A47A10">
      <w:pPr>
        <w:spacing w:after="0"/>
        <w:ind w:left="-142"/>
        <w:jc w:val="center"/>
        <w:outlineLvl w:val="0"/>
        <w:rPr>
          <w:rFonts w:asciiTheme="minorHAnsi" w:hAnsiTheme="minorHAnsi" w:cs="Arial"/>
          <w:b/>
        </w:rPr>
      </w:pPr>
    </w:p>
    <w:p w14:paraId="6DFAF99B" w14:textId="77777777" w:rsidR="00A47A10" w:rsidRDefault="00A47A10" w:rsidP="00A47A10">
      <w:pPr>
        <w:spacing w:after="0"/>
        <w:ind w:left="-142"/>
        <w:jc w:val="center"/>
        <w:outlineLvl w:val="0"/>
        <w:rPr>
          <w:rFonts w:asciiTheme="minorHAnsi" w:hAnsiTheme="minorHAnsi" w:cs="Arial"/>
          <w:b/>
        </w:rPr>
      </w:pPr>
    </w:p>
    <w:p w14:paraId="3BEC2F99" w14:textId="785B0A70" w:rsidR="00A47A10" w:rsidRPr="0039082E" w:rsidRDefault="00652168" w:rsidP="00A47A10">
      <w:pPr>
        <w:spacing w:after="0"/>
        <w:ind w:left="-142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39082E">
        <w:rPr>
          <w:rFonts w:asciiTheme="minorHAnsi" w:hAnsiTheme="minorHAnsi" w:cs="Arial"/>
          <w:b/>
          <w:sz w:val="24"/>
          <w:szCs w:val="24"/>
        </w:rPr>
        <w:t>Trečiųjų l</w:t>
      </w:r>
      <w:r w:rsidR="0001004F" w:rsidRPr="0039082E">
        <w:rPr>
          <w:rFonts w:asciiTheme="minorHAnsi" w:hAnsiTheme="minorHAnsi" w:cs="Arial"/>
          <w:b/>
          <w:sz w:val="24"/>
          <w:szCs w:val="24"/>
        </w:rPr>
        <w:t>engvosios atletikos veteranų varžybų</w:t>
      </w:r>
    </w:p>
    <w:p w14:paraId="4C35B4EF" w14:textId="590CC6C2" w:rsidR="0023350A" w:rsidRPr="0039082E" w:rsidRDefault="0059678E" w:rsidP="00A47A10">
      <w:pPr>
        <w:spacing w:after="0"/>
        <w:ind w:left="-142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39082E">
        <w:rPr>
          <w:rFonts w:asciiTheme="minorHAnsi" w:hAnsiTheme="minorHAnsi" w:cs="Arial"/>
          <w:b/>
          <w:sz w:val="24"/>
          <w:szCs w:val="24"/>
        </w:rPr>
        <w:t>ĄŽUOLO TAURĖ ’2018</w:t>
      </w:r>
    </w:p>
    <w:p w14:paraId="0D6172E8" w14:textId="2A176B5B" w:rsidR="0023350A" w:rsidRPr="0039082E" w:rsidRDefault="0001004F" w:rsidP="0023350A">
      <w:pPr>
        <w:spacing w:after="0"/>
        <w:rPr>
          <w:rFonts w:asciiTheme="minorHAnsi" w:hAnsiTheme="minorHAnsi" w:cs="Arial"/>
          <w:b/>
          <w:sz w:val="24"/>
          <w:szCs w:val="24"/>
        </w:rPr>
      </w:pPr>
      <w:r w:rsidRPr="0039082E">
        <w:rPr>
          <w:rFonts w:asciiTheme="minorHAnsi" w:hAnsiTheme="minorHAnsi" w:cs="Arial"/>
          <w:b/>
          <w:sz w:val="24"/>
          <w:szCs w:val="24"/>
        </w:rPr>
        <w:t xml:space="preserve">             </w:t>
      </w:r>
    </w:p>
    <w:p w14:paraId="672197E5" w14:textId="77777777" w:rsidR="00A47A10" w:rsidRPr="0039082E" w:rsidRDefault="00A47A10" w:rsidP="0023350A">
      <w:pPr>
        <w:spacing w:after="0"/>
        <w:ind w:left="-142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6E81DDDC" w14:textId="5CFD007F" w:rsidR="0023350A" w:rsidRPr="0039082E" w:rsidRDefault="00A47A10" w:rsidP="00A47A10">
      <w:pPr>
        <w:spacing w:after="0"/>
        <w:ind w:left="-142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9082E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</w:t>
      </w:r>
      <w:r w:rsidR="0001004F" w:rsidRPr="0039082E">
        <w:rPr>
          <w:rFonts w:asciiTheme="minorHAnsi" w:hAnsiTheme="minorHAnsi" w:cs="Arial"/>
          <w:b/>
          <w:sz w:val="24"/>
          <w:szCs w:val="24"/>
        </w:rPr>
        <w:t xml:space="preserve"> </w:t>
      </w:r>
      <w:r w:rsidR="0023350A" w:rsidRPr="0039082E">
        <w:rPr>
          <w:rFonts w:asciiTheme="minorHAnsi" w:hAnsiTheme="minorHAnsi" w:cs="Arial"/>
          <w:b/>
          <w:sz w:val="24"/>
          <w:szCs w:val="24"/>
        </w:rPr>
        <w:t>NUOSTATAI</w:t>
      </w:r>
    </w:p>
    <w:p w14:paraId="0D6DF0B2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  <w:t>1.TIKSLAS ir UŽDAVINIAI</w:t>
      </w: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  <w:t>:</w:t>
      </w:r>
    </w:p>
    <w:p w14:paraId="4DB786C6" w14:textId="7A3351E6" w:rsidR="0023350A" w:rsidRPr="0039082E" w:rsidRDefault="0023350A" w:rsidP="00A47A10">
      <w:pPr>
        <w:spacing w:after="0"/>
        <w:ind w:left="-142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  1.Populiarinti lengvąją atletiką tarp veteranų, 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>sudaryti sąlygas sporto veteranams kultūringai praleisti laisvalaikį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>;</w:t>
      </w:r>
    </w:p>
    <w:p w14:paraId="48DC2183" w14:textId="67CC2BEF" w:rsidR="0023350A" w:rsidRPr="0039082E" w:rsidRDefault="0023350A" w:rsidP="00A47A10">
      <w:pPr>
        <w:spacing w:after="0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>2.Skatinti tarptautinį lengvosios atletikos veteranų bendradarbiavimą;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</w:t>
      </w:r>
    </w:p>
    <w:p w14:paraId="7108F920" w14:textId="77777777" w:rsidR="00A47A10" w:rsidRPr="0039082E" w:rsidRDefault="00A47A10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</w:pPr>
    </w:p>
    <w:p w14:paraId="24C802F6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  <w:t>2.LAIKAS ir VIETA</w:t>
      </w: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  <w:t>:</w:t>
      </w:r>
    </w:p>
    <w:p w14:paraId="60B02B07" w14:textId="317DC828" w:rsidR="0023350A" w:rsidRPr="0039082E" w:rsidRDefault="0023350A" w:rsidP="00A47A10">
      <w:pPr>
        <w:spacing w:after="0"/>
        <w:ind w:left="-142"/>
        <w:jc w:val="both"/>
        <w:rPr>
          <w:rFonts w:asciiTheme="minorHAnsi" w:hAnsiTheme="minorHAnsi" w:cs="Arial"/>
          <w:sz w:val="24"/>
          <w:szCs w:val="24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  2018 m. spalio mėn. 06 d.</w:t>
      </w:r>
      <w:r w:rsidR="00BB165F"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</w:t>
      </w:r>
      <w:r w:rsidR="00BB165F" w:rsidRPr="0039082E">
        <w:rPr>
          <w:rFonts w:asciiTheme="minorHAnsi" w:hAnsiTheme="minorHAnsi" w:cs="Arial"/>
          <w:color w:val="000000" w:themeColor="text1"/>
          <w:sz w:val="24"/>
          <w:szCs w:val="24"/>
          <w:lang w:val="en-US" w:eastAsia="lt-LT"/>
        </w:rPr>
        <w:t>11,00</w:t>
      </w:r>
      <w:r w:rsidR="00BB165F"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val.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</w:t>
      </w:r>
      <w:r w:rsidRPr="0039082E">
        <w:rPr>
          <w:rFonts w:asciiTheme="minorHAnsi" w:hAnsiTheme="minorHAnsi" w:cs="Arial"/>
          <w:sz w:val="24"/>
          <w:szCs w:val="24"/>
        </w:rPr>
        <w:t>Klaipėdos lengvosios atletikos maniežas, Taikos pr. 54</w:t>
      </w:r>
    </w:p>
    <w:p w14:paraId="004A3D89" w14:textId="77777777" w:rsidR="00A47A10" w:rsidRPr="0039082E" w:rsidRDefault="00A47A10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</w:pPr>
    </w:p>
    <w:p w14:paraId="616F8874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  <w:t>3.VARŽYBŲ RENGĖJAI:</w:t>
      </w:r>
    </w:p>
    <w:p w14:paraId="43429656" w14:textId="0D93D996" w:rsidR="0023350A" w:rsidRPr="0039082E" w:rsidRDefault="0023350A" w:rsidP="00A47A10">
      <w:pPr>
        <w:spacing w:after="0"/>
        <w:ind w:left="-142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>Varžybas rengia Klaipėdos miesto lengvosios atletikos veteranų sporto klubas „Ąžuolas“, bendradarbiaudamas su Klaipėdos miesto lengvosios atletikos federacija</w:t>
      </w:r>
    </w:p>
    <w:p w14:paraId="3B275C74" w14:textId="77777777" w:rsidR="00A47A10" w:rsidRPr="0039082E" w:rsidRDefault="00A47A10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</w:pPr>
    </w:p>
    <w:p w14:paraId="6C8E3ED3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  <w:t>4.DALYVIAI</w:t>
      </w: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  <w:t>:</w:t>
      </w:r>
    </w:p>
    <w:p w14:paraId="280D1FD6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Kviečiami dalyvauti sportininkai 30 metų ir vyresni. </w:t>
      </w:r>
    </w:p>
    <w:p w14:paraId="1A8B1FE6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Rungčių skaičius dalyviams neribojamas. </w:t>
      </w:r>
    </w:p>
    <w:p w14:paraId="66537526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</w:p>
    <w:p w14:paraId="2AC20E4B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u w:val="single"/>
          <w:lang w:eastAsia="lt-LT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  <w:t>5.NUGALĖTOJŲ NUSTATYMAS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u w:val="single"/>
          <w:lang w:eastAsia="lt-LT"/>
        </w:rPr>
        <w:t>:</w:t>
      </w:r>
    </w:p>
    <w:p w14:paraId="71AB24C4" w14:textId="2231BB28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>Nugalėtojai nustatomi taikant WMA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metinius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amžiaus koeficientus. </w:t>
      </w:r>
    </w:p>
    <w:p w14:paraId="4DAE6505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>Kiekvienam dalyviui įteikiamas pažymėjimas su pasiektais rezultatais ir prizas.</w:t>
      </w:r>
    </w:p>
    <w:p w14:paraId="3666475C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</w:p>
    <w:p w14:paraId="0CCC6666" w14:textId="77777777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eastAsia="lt-LT"/>
        </w:rPr>
        <w:t>6.DALYVIŲ PRIĖMIMO SĄLYGOS</w:t>
      </w: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  <w:lang w:eastAsia="lt-LT"/>
        </w:rPr>
        <w:t>:</w:t>
      </w:r>
    </w:p>
    <w:p w14:paraId="1880FF98" w14:textId="060CCE89" w:rsidR="0023350A" w:rsidRPr="0039082E" w:rsidRDefault="0023350A" w:rsidP="0039082E">
      <w:pPr>
        <w:shd w:val="clear" w:color="auto" w:fill="FFFFFF"/>
        <w:spacing w:after="0"/>
        <w:textAlignment w:val="top"/>
        <w:rPr>
          <w:rFonts w:asciiTheme="minorHAnsi" w:hAnsiTheme="minorHAnsi"/>
          <w:b/>
          <w:bCs/>
          <w:color w:val="212121"/>
          <w:sz w:val="24"/>
          <w:szCs w:val="24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 Išankstinė registracija internetu 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>iki spalio mėn. 05 d. 12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>.00 val. Nuostatai ir kita informacija tinklalapiuose:</w:t>
      </w:r>
      <w:r w:rsidR="0039082E" w:rsidRPr="0039082E">
        <w:rPr>
          <w:rFonts w:asciiTheme="minorHAnsi" w:hAnsiTheme="minorHAnsi"/>
          <w:b/>
          <w:bCs/>
          <w:color w:val="212121"/>
          <w:sz w:val="24"/>
          <w:szCs w:val="24"/>
        </w:rPr>
        <w:t xml:space="preserve">   </w:t>
      </w:r>
      <w:hyperlink r:id="rId5" w:tgtFrame="_blank" w:history="1">
        <w:r w:rsidR="0039082E" w:rsidRPr="0039082E">
          <w:rPr>
            <w:rStyle w:val="Hyperlink"/>
            <w:rFonts w:asciiTheme="minorHAnsi" w:hAnsiTheme="minorHAnsi"/>
            <w:color w:val="1155CC"/>
            <w:sz w:val="24"/>
            <w:szCs w:val="24"/>
            <w:shd w:val="clear" w:color="auto" w:fill="FFFFFF"/>
          </w:rPr>
          <w:t>https://sites.google.com/view/llav</w:t>
        </w:r>
      </w:hyperlink>
      <w:r w:rsidR="0039082E" w:rsidRPr="0039082E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;</w:t>
      </w:r>
      <w:r w:rsidRPr="0039082E">
        <w:rPr>
          <w:rFonts w:asciiTheme="minorHAnsi" w:hAnsiTheme="minorHAnsi" w:cs="Arial"/>
          <w:color w:val="4472C4" w:themeColor="accent1"/>
          <w:sz w:val="24"/>
          <w:szCs w:val="24"/>
          <w:shd w:val="clear" w:color="auto" w:fill="FFFFFF"/>
        </w:rPr>
        <w:t xml:space="preserve"> </w:t>
      </w:r>
      <w:hyperlink r:id="rId6" w:history="1">
        <w:r w:rsidRPr="0039082E">
          <w:rPr>
            <w:rStyle w:val="Hyperlink"/>
            <w:rFonts w:asciiTheme="minorHAnsi" w:hAnsiTheme="minorHAnsi" w:cs="Arial"/>
            <w:color w:val="4472C4" w:themeColor="accent1"/>
            <w:sz w:val="24"/>
            <w:szCs w:val="24"/>
          </w:rPr>
          <w:t>www.branda.vgtu.lt</w:t>
        </w:r>
      </w:hyperlink>
      <w:r w:rsidRPr="0039082E">
        <w:rPr>
          <w:rFonts w:asciiTheme="minorHAnsi" w:hAnsiTheme="minorHAnsi" w:cs="Arial"/>
          <w:color w:val="4472C4" w:themeColor="accent1"/>
          <w:sz w:val="24"/>
          <w:szCs w:val="24"/>
        </w:rPr>
        <w:t xml:space="preserve">; </w:t>
      </w:r>
      <w:r w:rsidRPr="0039082E">
        <w:rPr>
          <w:rFonts w:asciiTheme="minorHAnsi" w:hAnsiTheme="minorHAnsi" w:cs="Arial"/>
          <w:color w:val="4472C4" w:themeColor="accent1"/>
          <w:sz w:val="24"/>
          <w:szCs w:val="24"/>
          <w:shd w:val="clear" w:color="auto" w:fill="FFFFFF"/>
        </w:rPr>
        <w:t xml:space="preserve"> </w:t>
      </w:r>
      <w:hyperlink r:id="rId7" w:history="1">
        <w:r w:rsidRPr="0039082E">
          <w:rPr>
            <w:rStyle w:val="Hyperlink"/>
            <w:rFonts w:asciiTheme="minorHAnsi" w:hAnsiTheme="minorHAnsi" w:cs="Arial"/>
            <w:color w:val="4472C4" w:themeColor="accent1"/>
            <w:sz w:val="24"/>
            <w:szCs w:val="24"/>
            <w:shd w:val="clear" w:color="auto" w:fill="FFFFFF"/>
          </w:rPr>
          <w:t>www.lengvoji.lt</w:t>
        </w:r>
      </w:hyperlink>
      <w:r w:rsidRPr="0039082E">
        <w:rPr>
          <w:rFonts w:asciiTheme="minorHAnsi" w:hAnsiTheme="minorHAnsi" w:cs="Arial"/>
          <w:color w:val="4472C4" w:themeColor="accent1"/>
          <w:sz w:val="24"/>
          <w:szCs w:val="24"/>
          <w:shd w:val="clear" w:color="auto" w:fill="FFFFFF"/>
        </w:rPr>
        <w:t xml:space="preserve">,  </w:t>
      </w:r>
      <w:hyperlink r:id="rId8" w:history="1">
        <w:r w:rsidRPr="0039082E">
          <w:rPr>
            <w:rStyle w:val="Hyperlink"/>
            <w:rFonts w:asciiTheme="minorHAnsi" w:hAnsiTheme="minorHAnsi" w:cs="Arial"/>
            <w:color w:val="4472C4" w:themeColor="accent1"/>
            <w:sz w:val="24"/>
            <w:szCs w:val="24"/>
          </w:rPr>
          <w:t>www.metikas.lt</w:t>
        </w:r>
      </w:hyperlink>
      <w:r w:rsidRPr="0039082E">
        <w:rPr>
          <w:rFonts w:asciiTheme="minorHAnsi" w:hAnsiTheme="minorHAnsi" w:cs="Arial"/>
          <w:color w:val="4472C4" w:themeColor="accent1"/>
          <w:sz w:val="24"/>
          <w:szCs w:val="24"/>
        </w:rPr>
        <w:t xml:space="preserve">; </w:t>
      </w:r>
    </w:p>
    <w:p w14:paraId="27DA27F6" w14:textId="14DD50D3" w:rsidR="0023350A" w:rsidRPr="0039082E" w:rsidRDefault="0023350A" w:rsidP="00A47A10">
      <w:pPr>
        <w:spacing w:after="0"/>
        <w:ind w:left="-142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   Registracijos </w:t>
      </w:r>
      <w:proofErr w:type="spellStart"/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>prad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>žia</w:t>
      </w:r>
      <w:proofErr w:type="spellEnd"/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 rugsėjo  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mėn. </w:t>
      </w:r>
      <w:r w:rsidR="00FC6096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>1</w:t>
      </w:r>
      <w:r w:rsidR="00E90FA3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>7</w:t>
      </w:r>
      <w:bookmarkStart w:id="0" w:name="_GoBack"/>
      <w:bookmarkEnd w:id="0"/>
      <w:r w:rsidRPr="0039082E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 xml:space="preserve"> 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d. </w:t>
      </w:r>
    </w:p>
    <w:p w14:paraId="773BD59D" w14:textId="6FF2E88E" w:rsidR="0023350A" w:rsidRPr="0039082E" w:rsidRDefault="0023350A" w:rsidP="00A47A10">
      <w:pPr>
        <w:spacing w:after="0"/>
        <w:ind w:left="-142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   Registracijos pabaiga 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</w:rPr>
        <w:t>spalio mėn.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 mėn.  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</w:rPr>
        <w:t>0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>5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 d. 12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>.00 val.</w:t>
      </w:r>
    </w:p>
    <w:p w14:paraId="4D7EF2A7" w14:textId="5E7F9D45" w:rsidR="0023350A" w:rsidRPr="0039082E" w:rsidRDefault="0023350A" w:rsidP="00A47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 xml:space="preserve">Startinis mokestis  </w:t>
      </w:r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  <w:lang w:val="en-US" w:eastAsia="lt-LT"/>
        </w:rPr>
        <w:t xml:space="preserve">6 </w:t>
      </w:r>
      <w:proofErr w:type="spellStart"/>
      <w:r w:rsidR="0001004F" w:rsidRPr="0039082E">
        <w:rPr>
          <w:rFonts w:asciiTheme="minorHAnsi" w:hAnsiTheme="minorHAnsi" w:cs="Arial"/>
          <w:color w:val="000000" w:themeColor="text1"/>
          <w:sz w:val="24"/>
          <w:szCs w:val="24"/>
          <w:lang w:val="en-US" w:eastAsia="lt-LT"/>
        </w:rPr>
        <w:t>Eur</w:t>
      </w:r>
      <w:proofErr w:type="spellEnd"/>
      <w:r w:rsidRPr="0039082E">
        <w:rPr>
          <w:rFonts w:asciiTheme="minorHAnsi" w:hAnsiTheme="minorHAnsi" w:cs="Arial"/>
          <w:color w:val="000000" w:themeColor="text1"/>
          <w:sz w:val="24"/>
          <w:szCs w:val="24"/>
          <w:lang w:val="en-US" w:eastAsia="lt-LT"/>
        </w:rPr>
        <w:t xml:space="preserve"> + 2 EUR </w:t>
      </w:r>
      <w:r w:rsidRPr="0039082E">
        <w:rPr>
          <w:rFonts w:asciiTheme="minorHAnsi" w:hAnsiTheme="minorHAnsi" w:cs="Arial"/>
          <w:color w:val="000000" w:themeColor="text1"/>
          <w:sz w:val="24"/>
          <w:szCs w:val="24"/>
          <w:lang w:eastAsia="lt-LT"/>
        </w:rPr>
        <w:t>už kiekvieną  rungtį.</w:t>
      </w:r>
    </w:p>
    <w:p w14:paraId="072927E1" w14:textId="77777777" w:rsidR="0023350A" w:rsidRPr="0039082E" w:rsidRDefault="0023350A" w:rsidP="00A47A10">
      <w:pPr>
        <w:spacing w:after="0"/>
        <w:ind w:left="-142"/>
        <w:jc w:val="both"/>
        <w:rPr>
          <w:rFonts w:asciiTheme="minorHAnsi" w:hAnsiTheme="minorHAnsi" w:cs="Arial"/>
          <w:b/>
          <w:sz w:val="24"/>
          <w:szCs w:val="24"/>
        </w:rPr>
      </w:pPr>
    </w:p>
    <w:p w14:paraId="0969DFBF" w14:textId="4C92D6EA" w:rsidR="0023350A" w:rsidRPr="0039082E" w:rsidRDefault="00A47A10" w:rsidP="00A47A10">
      <w:pPr>
        <w:spacing w:after="0"/>
        <w:ind w:left="-142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9082E">
        <w:rPr>
          <w:rFonts w:asciiTheme="minorHAnsi" w:hAnsiTheme="minorHAnsi" w:cs="Arial"/>
          <w:b/>
          <w:sz w:val="24"/>
          <w:szCs w:val="24"/>
        </w:rPr>
        <w:t xml:space="preserve">    7.</w:t>
      </w:r>
      <w:r w:rsidR="0023350A" w:rsidRPr="0039082E">
        <w:rPr>
          <w:rFonts w:asciiTheme="minorHAnsi" w:hAnsiTheme="minorHAnsi" w:cs="Arial"/>
          <w:sz w:val="24"/>
          <w:szCs w:val="24"/>
        </w:rPr>
        <w:t xml:space="preserve"> </w:t>
      </w:r>
      <w:r w:rsidR="0023350A" w:rsidRPr="0039082E">
        <w:rPr>
          <w:rFonts w:asciiTheme="minorHAnsi" w:hAnsiTheme="minorHAnsi" w:cs="Arial"/>
          <w:b/>
          <w:sz w:val="24"/>
          <w:szCs w:val="24"/>
        </w:rPr>
        <w:t>Programa:</w:t>
      </w:r>
    </w:p>
    <w:p w14:paraId="0856C586" w14:textId="472E8E5D" w:rsidR="0023350A" w:rsidRPr="0039082E" w:rsidRDefault="00A47A10" w:rsidP="00A47A10">
      <w:pPr>
        <w:spacing w:after="0"/>
        <w:ind w:left="-142"/>
        <w:jc w:val="both"/>
        <w:rPr>
          <w:rFonts w:asciiTheme="minorHAnsi" w:hAnsiTheme="minorHAnsi" w:cs="Arial"/>
          <w:b/>
          <w:sz w:val="24"/>
          <w:szCs w:val="24"/>
        </w:rPr>
      </w:pPr>
      <w:r w:rsidRPr="0039082E">
        <w:rPr>
          <w:rFonts w:asciiTheme="minorHAnsi" w:hAnsiTheme="minorHAnsi" w:cs="Arial"/>
          <w:sz w:val="24"/>
          <w:szCs w:val="24"/>
        </w:rPr>
        <w:t xml:space="preserve">  </w:t>
      </w:r>
      <w:r w:rsidR="00425DEC" w:rsidRPr="0039082E">
        <w:rPr>
          <w:rFonts w:asciiTheme="minorHAnsi" w:hAnsiTheme="minorHAnsi" w:cs="Arial"/>
          <w:sz w:val="24"/>
          <w:szCs w:val="24"/>
        </w:rPr>
        <w:t xml:space="preserve"> </w:t>
      </w:r>
      <w:r w:rsidR="00425DEC" w:rsidRPr="0039082E">
        <w:rPr>
          <w:rFonts w:asciiTheme="minorHAnsi" w:hAnsiTheme="minorHAnsi" w:cs="Arial"/>
          <w:b/>
          <w:i/>
          <w:sz w:val="24"/>
          <w:szCs w:val="24"/>
        </w:rPr>
        <w:t>Moterys (W) ir vyrai (M</w:t>
      </w:r>
      <w:r w:rsidR="0023350A" w:rsidRPr="0039082E">
        <w:rPr>
          <w:rFonts w:asciiTheme="minorHAnsi" w:hAnsiTheme="minorHAnsi" w:cs="Arial"/>
          <w:b/>
          <w:i/>
          <w:sz w:val="24"/>
          <w:szCs w:val="24"/>
        </w:rPr>
        <w:t>)</w:t>
      </w:r>
      <w:r w:rsidR="008C70DD" w:rsidRPr="0039082E">
        <w:rPr>
          <w:rFonts w:asciiTheme="minorHAnsi" w:hAnsiTheme="minorHAnsi" w:cs="Arial"/>
          <w:sz w:val="24"/>
          <w:szCs w:val="24"/>
        </w:rPr>
        <w:t xml:space="preserve">: </w:t>
      </w:r>
      <w:r w:rsidR="0023350A" w:rsidRPr="0039082E">
        <w:rPr>
          <w:rFonts w:asciiTheme="minorHAnsi" w:hAnsiTheme="minorHAnsi" w:cs="Arial"/>
          <w:sz w:val="24"/>
          <w:szCs w:val="24"/>
        </w:rPr>
        <w:t>60 b/b (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</w:rPr>
        <w:t>Hurdles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</w:rPr>
        <w:t xml:space="preserve">), 60 m, 200m, 400m, 800 m, 1500 m, </w:t>
      </w:r>
      <w:r w:rsidR="00425DEC" w:rsidRPr="0039082E">
        <w:rPr>
          <w:rFonts w:asciiTheme="minorHAnsi" w:hAnsiTheme="minorHAnsi" w:cs="Arial"/>
          <w:sz w:val="24"/>
          <w:szCs w:val="24"/>
        </w:rPr>
        <w:t xml:space="preserve">3000m, </w:t>
      </w:r>
      <w:r w:rsidR="0023350A" w:rsidRPr="0039082E">
        <w:rPr>
          <w:rFonts w:asciiTheme="minorHAnsi" w:hAnsiTheme="minorHAnsi" w:cs="Arial"/>
          <w:sz w:val="24"/>
          <w:szCs w:val="24"/>
        </w:rPr>
        <w:t>šuolis į aukštį (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</w:rPr>
        <w:t>High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</w:rPr>
        <w:t xml:space="preserve"> </w:t>
      </w:r>
      <w:r w:rsidRPr="0039082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</w:rPr>
        <w:t>Jump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</w:rPr>
        <w:t>), šuolis į tolį (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</w:rPr>
        <w:t>Long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</w:rPr>
        <w:t>Jump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</w:rPr>
        <w:t xml:space="preserve">), </w:t>
      </w:r>
      <w:r w:rsidR="00425DEC" w:rsidRPr="0039082E">
        <w:rPr>
          <w:rFonts w:asciiTheme="minorHAnsi" w:hAnsiTheme="minorHAnsi" w:cs="Arial"/>
          <w:sz w:val="24"/>
          <w:szCs w:val="24"/>
        </w:rPr>
        <w:t>trišuolis (</w:t>
      </w:r>
      <w:proofErr w:type="spellStart"/>
      <w:r w:rsidR="00425DEC" w:rsidRPr="0039082E">
        <w:rPr>
          <w:rFonts w:asciiTheme="minorHAnsi" w:hAnsiTheme="minorHAnsi" w:cs="Arial"/>
          <w:sz w:val="24"/>
          <w:szCs w:val="24"/>
        </w:rPr>
        <w:t>Triple</w:t>
      </w:r>
      <w:proofErr w:type="spellEnd"/>
      <w:r w:rsidR="00425DEC" w:rsidRPr="0039082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425DEC" w:rsidRPr="0039082E">
        <w:rPr>
          <w:rFonts w:asciiTheme="minorHAnsi" w:hAnsiTheme="minorHAnsi" w:cs="Arial"/>
          <w:sz w:val="24"/>
          <w:szCs w:val="24"/>
        </w:rPr>
        <w:t>Jump</w:t>
      </w:r>
      <w:proofErr w:type="spellEnd"/>
      <w:r w:rsidR="00425DEC" w:rsidRPr="0039082E">
        <w:rPr>
          <w:rFonts w:asciiTheme="minorHAnsi" w:hAnsiTheme="minorHAnsi" w:cs="Arial"/>
          <w:sz w:val="24"/>
          <w:szCs w:val="24"/>
        </w:rPr>
        <w:t>)</w:t>
      </w:r>
      <w:r w:rsidR="0023350A" w:rsidRPr="0039082E">
        <w:rPr>
          <w:rFonts w:asciiTheme="minorHAnsi" w:hAnsiTheme="minorHAnsi" w:cs="Arial"/>
          <w:sz w:val="24"/>
          <w:szCs w:val="24"/>
        </w:rPr>
        <w:t>, rutulio stūmimas (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</w:rPr>
        <w:t>Shot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</w:rPr>
        <w:t xml:space="preserve"> P</w:t>
      </w:r>
      <w:r w:rsidR="00425DEC" w:rsidRPr="0039082E">
        <w:rPr>
          <w:rFonts w:asciiTheme="minorHAnsi" w:hAnsiTheme="minorHAnsi" w:cs="Arial"/>
          <w:sz w:val="24"/>
          <w:szCs w:val="24"/>
        </w:rPr>
        <w:t>ut), svarstis</w:t>
      </w:r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(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Weight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Throw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), </w:t>
      </w:r>
      <w:r w:rsidR="00425DEC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kūjis</w:t>
      </w:r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(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Hammer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Throw</w:t>
      </w:r>
      <w:proofErr w:type="spellEnd"/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)</w:t>
      </w:r>
      <w:r w:rsidR="00425DEC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, ietis (</w:t>
      </w:r>
      <w:proofErr w:type="spellStart"/>
      <w:r w:rsidR="00425DEC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javelin</w:t>
      </w:r>
      <w:proofErr w:type="spellEnd"/>
      <w:r w:rsidR="00425DEC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), diskas (</w:t>
      </w:r>
      <w:proofErr w:type="spellStart"/>
      <w:r w:rsidR="00425DEC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discus</w:t>
      </w:r>
      <w:proofErr w:type="spellEnd"/>
      <w:r w:rsidR="00425DEC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)</w:t>
      </w:r>
      <w:r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, metimų penkiakovė (</w:t>
      </w:r>
      <w:proofErr w:type="spellStart"/>
      <w:r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Throwing</w:t>
      </w:r>
      <w:proofErr w:type="spellEnd"/>
      <w:r w:rsidRPr="0039082E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Pentathlon</w:t>
      </w:r>
      <w:proofErr w:type="spellEnd"/>
      <w:r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)</w:t>
      </w:r>
      <w:r w:rsidR="0023350A" w:rsidRPr="0039082E">
        <w:rPr>
          <w:rFonts w:asciiTheme="minorHAnsi" w:hAnsiTheme="minorHAnsi" w:cs="Arial"/>
          <w:sz w:val="24"/>
          <w:szCs w:val="24"/>
          <w:shd w:val="clear" w:color="auto" w:fill="FFFFFF"/>
        </w:rPr>
        <w:t>.</w:t>
      </w:r>
    </w:p>
    <w:p w14:paraId="7012A402" w14:textId="77777777" w:rsidR="00A47A10" w:rsidRPr="0039082E" w:rsidRDefault="00A47A10" w:rsidP="00A47A10">
      <w:pPr>
        <w:spacing w:after="0"/>
        <w:ind w:left="-142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   </w:t>
      </w:r>
    </w:p>
    <w:p w14:paraId="306C2082" w14:textId="0357BAFE" w:rsidR="00A47A10" w:rsidRPr="0039082E" w:rsidRDefault="00A47A10" w:rsidP="00A47A10">
      <w:pPr>
        <w:spacing w:after="0"/>
        <w:ind w:left="-142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39082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    8.Papildoma informacija ir kontaktai</w:t>
      </w:r>
    </w:p>
    <w:p w14:paraId="3F27DEAA" w14:textId="77777777" w:rsidR="00A47A10" w:rsidRPr="0039082E" w:rsidRDefault="00A47A10" w:rsidP="00A47A10">
      <w:pPr>
        <w:spacing w:after="0"/>
        <w:ind w:left="-142"/>
        <w:jc w:val="both"/>
        <w:rPr>
          <w:rFonts w:asciiTheme="minorHAnsi" w:hAnsiTheme="minorHAnsi" w:cs="Arial"/>
          <w:color w:val="0000FF"/>
          <w:sz w:val="24"/>
          <w:szCs w:val="24"/>
          <w:u w:val="single"/>
        </w:rPr>
      </w:pPr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     Žiedūna Bielinienė tel. +370 670 21142 ; </w:t>
      </w:r>
      <w:proofErr w:type="spellStart"/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>el.paštas</w:t>
      </w:r>
      <w:proofErr w:type="spellEnd"/>
      <w:r w:rsidRPr="0039082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39082E">
        <w:rPr>
          <w:rFonts w:asciiTheme="minorHAnsi" w:hAnsiTheme="minorHAnsi" w:cs="Arial"/>
          <w:sz w:val="24"/>
          <w:szCs w:val="24"/>
        </w:rPr>
        <w:t>zieduna@bielinis.net</w:t>
      </w:r>
    </w:p>
    <w:p w14:paraId="03E45BC8" w14:textId="77777777" w:rsidR="0023350A" w:rsidRPr="0039082E" w:rsidRDefault="0023350A" w:rsidP="00A47A10">
      <w:pPr>
        <w:spacing w:after="0"/>
        <w:ind w:left="-142"/>
        <w:jc w:val="both"/>
        <w:rPr>
          <w:rFonts w:asciiTheme="minorHAnsi" w:hAnsiTheme="minorHAnsi" w:cs="Arial"/>
          <w:b/>
          <w:sz w:val="24"/>
          <w:szCs w:val="24"/>
        </w:rPr>
      </w:pPr>
    </w:p>
    <w:sectPr w:rsidR="0023350A" w:rsidRPr="0039082E" w:rsidSect="007D0EDF">
      <w:pgSz w:w="11906" w:h="16838"/>
      <w:pgMar w:top="899" w:right="42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5FBA"/>
    <w:multiLevelType w:val="hybridMultilevel"/>
    <w:tmpl w:val="F10C1984"/>
    <w:lvl w:ilvl="0" w:tplc="BE625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9"/>
    <w:rsid w:val="0001004F"/>
    <w:rsid w:val="0003538C"/>
    <w:rsid w:val="00094E6B"/>
    <w:rsid w:val="000B2B24"/>
    <w:rsid w:val="00104628"/>
    <w:rsid w:val="00184F88"/>
    <w:rsid w:val="001A4307"/>
    <w:rsid w:val="0023350A"/>
    <w:rsid w:val="00327BF8"/>
    <w:rsid w:val="0039082E"/>
    <w:rsid w:val="003E2BEF"/>
    <w:rsid w:val="00423800"/>
    <w:rsid w:val="00425DEC"/>
    <w:rsid w:val="00442A3A"/>
    <w:rsid w:val="004E29D8"/>
    <w:rsid w:val="00550057"/>
    <w:rsid w:val="005712CB"/>
    <w:rsid w:val="0059678E"/>
    <w:rsid w:val="00613BB8"/>
    <w:rsid w:val="00652168"/>
    <w:rsid w:val="00672425"/>
    <w:rsid w:val="006F7024"/>
    <w:rsid w:val="00701F4A"/>
    <w:rsid w:val="007726D6"/>
    <w:rsid w:val="007C5A74"/>
    <w:rsid w:val="007D0EDF"/>
    <w:rsid w:val="00813C8A"/>
    <w:rsid w:val="00884522"/>
    <w:rsid w:val="008C70DD"/>
    <w:rsid w:val="008E33A9"/>
    <w:rsid w:val="00A25C8D"/>
    <w:rsid w:val="00A4561D"/>
    <w:rsid w:val="00A47A10"/>
    <w:rsid w:val="00A621A7"/>
    <w:rsid w:val="00AF2B01"/>
    <w:rsid w:val="00B20F0B"/>
    <w:rsid w:val="00BB165F"/>
    <w:rsid w:val="00BD3EB6"/>
    <w:rsid w:val="00C11CE8"/>
    <w:rsid w:val="00C45FB8"/>
    <w:rsid w:val="00CA4EFF"/>
    <w:rsid w:val="00CC0B76"/>
    <w:rsid w:val="00D03924"/>
    <w:rsid w:val="00D70DCD"/>
    <w:rsid w:val="00E14173"/>
    <w:rsid w:val="00E24CAA"/>
    <w:rsid w:val="00E62BD7"/>
    <w:rsid w:val="00E90FA3"/>
    <w:rsid w:val="00EF2F59"/>
    <w:rsid w:val="00F405C1"/>
    <w:rsid w:val="00F468A9"/>
    <w:rsid w:val="00F63689"/>
    <w:rsid w:val="00FC6096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1B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452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45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5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5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ites.google.com/view/llav" TargetMode="External"/><Relationship Id="rId6" Type="http://schemas.openxmlformats.org/officeDocument/2006/relationships/hyperlink" Target="http://www.branda.vgtu.lt" TargetMode="External"/><Relationship Id="rId7" Type="http://schemas.openxmlformats.org/officeDocument/2006/relationships/hyperlink" Target="http://www.lengvoji.lt" TargetMode="External"/><Relationship Id="rId8" Type="http://schemas.openxmlformats.org/officeDocument/2006/relationships/hyperlink" Target="http://www.metikas.l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301</Words>
  <Characters>1717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VGTU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Žiedūna Bielinienė</dc:creator>
  <cp:keywords/>
  <dc:description/>
  <cp:lastModifiedBy>Žiedūna Bielinienė</cp:lastModifiedBy>
  <cp:revision>10</cp:revision>
  <cp:lastPrinted>2018-04-24T10:00:00Z</cp:lastPrinted>
  <dcterms:created xsi:type="dcterms:W3CDTF">2018-09-01T09:10:00Z</dcterms:created>
  <dcterms:modified xsi:type="dcterms:W3CDTF">2018-09-16T15:08:00Z</dcterms:modified>
</cp:coreProperties>
</file>